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7792FC1A"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9670C6" w:rsidRPr="009670C6">
        <w:rPr>
          <w:rFonts w:ascii="Verdana" w:hAnsi="Verdana" w:cstheme="minorHAnsi"/>
          <w:b/>
          <w:sz w:val="28"/>
          <w:szCs w:val="28"/>
          <w:u w:val="single"/>
        </w:rPr>
        <w:t>Údržba a oprava výměnných dílů zabezpečovacího a sdělovacího zařízení v obvodu SSZT OŘ OVA 2024 – SSZT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7DC79186"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5529F" w:rsidRPr="00B31F6D">
        <w:rPr>
          <w:rFonts w:ascii="Verdana" w:hAnsi="Verdana" w:cstheme="minorHAnsi"/>
          <w:b/>
          <w:sz w:val="18"/>
          <w:szCs w:val="18"/>
        </w:rPr>
        <w:t>Ing. Jiří Macho, ředitel organizační jednotky</w:t>
      </w:r>
      <w:r w:rsidR="0095529F" w:rsidRPr="00B31F6D">
        <w:rPr>
          <w:rFonts w:ascii="Verdana" w:hAnsi="Verdana" w:cstheme="minorHAnsi"/>
          <w:b/>
          <w:iCs/>
          <w:sz w:val="18"/>
          <w:szCs w:val="18"/>
        </w:rPr>
        <w:t xml:space="preserve"> na základě pověření </w:t>
      </w:r>
      <w:r w:rsidR="0095529F" w:rsidRPr="0080259C">
        <w:rPr>
          <w:rFonts w:ascii="Verdana" w:hAnsi="Verdana" w:cstheme="minorHAnsi"/>
          <w:b/>
          <w:iCs/>
          <w:sz w:val="18"/>
          <w:szCs w:val="18"/>
        </w:rPr>
        <w:t>č. </w:t>
      </w:r>
      <w:r w:rsidR="00DE2244" w:rsidRPr="0080259C">
        <w:rPr>
          <w:rFonts w:ascii="Verdana" w:hAnsi="Verdana" w:cstheme="minorHAnsi"/>
          <w:b/>
          <w:iCs/>
          <w:sz w:val="18"/>
          <w:szCs w:val="18"/>
        </w:rPr>
        <w:t>3594</w:t>
      </w:r>
      <w:r w:rsidR="0095529F" w:rsidRPr="0080259C">
        <w:rPr>
          <w:rFonts w:ascii="Verdana" w:hAnsi="Verdana" w:cstheme="minorHAnsi"/>
          <w:b/>
          <w:iCs/>
          <w:sz w:val="18"/>
          <w:szCs w:val="18"/>
        </w:rPr>
        <w:t xml:space="preserve"> ze dne </w:t>
      </w:r>
      <w:r w:rsidR="00DE2244" w:rsidRPr="0080259C">
        <w:rPr>
          <w:rFonts w:ascii="Verdana" w:hAnsi="Verdana" w:cstheme="minorHAnsi"/>
          <w:b/>
          <w:iCs/>
          <w:sz w:val="18"/>
          <w:szCs w:val="18"/>
        </w:rPr>
        <w:t xml:space="preserve">19. srpna </w:t>
      </w:r>
      <w:r w:rsidR="0095529F" w:rsidRPr="0080259C">
        <w:rPr>
          <w:rFonts w:ascii="Verdana" w:hAnsi="Verdana" w:cstheme="minorHAnsi"/>
          <w:b/>
          <w:iCs/>
          <w:sz w:val="18"/>
          <w:szCs w:val="18"/>
        </w:rPr>
        <w:t>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w:t>
      </w:r>
      <w:proofErr w:type="gramStart"/>
      <w:r w:rsidR="0095529F" w:rsidRPr="0095529F">
        <w:rPr>
          <w:rFonts w:ascii="Verdana" w:hAnsi="Verdana" w:cstheme="minorHAnsi"/>
          <w:sz w:val="18"/>
          <w:szCs w:val="18"/>
          <w:highlight w:val="yellow"/>
        </w:rPr>
        <w:t>VLOŽÍ</w:t>
      </w:r>
      <w:proofErr w:type="gramEnd"/>
      <w:r w:rsidR="0095529F" w:rsidRPr="0095529F">
        <w:rPr>
          <w:rFonts w:ascii="Verdana" w:hAnsi="Verdana" w:cstheme="minorHAnsi"/>
          <w:sz w:val="18"/>
          <w:szCs w:val="18"/>
          <w:highlight w:val="yellow"/>
        </w:rPr>
        <w:t xml:space="preserve">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w:t>
      </w:r>
      <w:proofErr w:type="gramStart"/>
      <w:r w:rsidR="0095529F" w:rsidRPr="0095529F">
        <w:rPr>
          <w:rFonts w:ascii="Verdana" w:hAnsi="Verdana" w:cstheme="minorHAnsi"/>
          <w:sz w:val="18"/>
          <w:szCs w:val="18"/>
          <w:highlight w:val="yellow"/>
        </w:rPr>
        <w:t>VLOŽÍ</w:t>
      </w:r>
      <w:proofErr w:type="gramEnd"/>
      <w:r w:rsidR="0095529F" w:rsidRPr="0095529F">
        <w:rPr>
          <w:rFonts w:ascii="Verdana" w:hAnsi="Verdana" w:cstheme="minorHAnsi"/>
          <w:sz w:val="18"/>
          <w:szCs w:val="18"/>
          <w:highlight w:val="yellow"/>
        </w:rPr>
        <w:t xml:space="preserve">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w:t>
      </w:r>
      <w:proofErr w:type="gramStart"/>
      <w:r w:rsidR="0095529F" w:rsidRPr="00C0059B">
        <w:rPr>
          <w:rFonts w:ascii="Verdana" w:hAnsi="Verdana" w:cstheme="minorHAnsi"/>
          <w:sz w:val="18"/>
          <w:szCs w:val="18"/>
          <w:highlight w:val="yellow"/>
        </w:rPr>
        <w:t>VLOŽÍ</w:t>
      </w:r>
      <w:proofErr w:type="gramEnd"/>
      <w:r w:rsidR="0095529F" w:rsidRPr="00C0059B">
        <w:rPr>
          <w:rFonts w:ascii="Verdana" w:hAnsi="Verdana" w:cstheme="minorHAnsi"/>
          <w:sz w:val="18"/>
          <w:szCs w:val="18"/>
          <w:highlight w:val="yellow"/>
        </w:rPr>
        <w:t xml:space="preserve">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w:t>
      </w:r>
      <w:proofErr w:type="gramStart"/>
      <w:r w:rsidR="0064167A" w:rsidRPr="0064167A">
        <w:rPr>
          <w:rFonts w:ascii="Verdana" w:hAnsi="Verdana" w:cstheme="minorHAnsi"/>
          <w:sz w:val="18"/>
          <w:szCs w:val="18"/>
          <w:highlight w:val="yellow"/>
        </w:rPr>
        <w:t>VLOŽÍ</w:t>
      </w:r>
      <w:proofErr w:type="gramEnd"/>
      <w:r w:rsidR="0064167A" w:rsidRPr="0064167A">
        <w:rPr>
          <w:rFonts w:ascii="Verdana" w:hAnsi="Verdana" w:cstheme="minorHAnsi"/>
          <w:sz w:val="18"/>
          <w:szCs w:val="18"/>
          <w:highlight w:val="yellow"/>
        </w:rPr>
        <w:t xml:space="preserve">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w:t>
      </w:r>
      <w:proofErr w:type="gramStart"/>
      <w:r w:rsidR="00934479" w:rsidRPr="0064167A">
        <w:rPr>
          <w:rFonts w:ascii="Verdana" w:hAnsi="Verdana" w:cstheme="minorHAnsi"/>
          <w:sz w:val="18"/>
          <w:szCs w:val="18"/>
          <w:highlight w:val="yellow"/>
        </w:rPr>
        <w:t>VLOŽÍ</w:t>
      </w:r>
      <w:proofErr w:type="gramEnd"/>
      <w:r w:rsidR="00934479" w:rsidRPr="0064167A">
        <w:rPr>
          <w:rFonts w:ascii="Verdana" w:hAnsi="Verdana" w:cstheme="minorHAnsi"/>
          <w:sz w:val="18"/>
          <w:szCs w:val="18"/>
          <w:highlight w:val="yellow"/>
        </w:rPr>
        <w:t xml:space="preserve">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w:t>
      </w:r>
      <w:proofErr w:type="gramStart"/>
      <w:r w:rsidR="0064167A" w:rsidRPr="0064167A">
        <w:rPr>
          <w:rFonts w:ascii="Verdana" w:hAnsi="Verdana" w:cstheme="minorHAnsi"/>
          <w:sz w:val="18"/>
          <w:szCs w:val="18"/>
          <w:highlight w:val="yellow"/>
        </w:rPr>
        <w:t>VLOŽÍ</w:t>
      </w:r>
      <w:proofErr w:type="gramEnd"/>
      <w:r w:rsidR="0064167A" w:rsidRPr="0064167A">
        <w:rPr>
          <w:rFonts w:ascii="Verdana" w:hAnsi="Verdana" w:cstheme="minorHAnsi"/>
          <w:sz w:val="18"/>
          <w:szCs w:val="18"/>
          <w:highlight w:val="yellow"/>
        </w:rPr>
        <w:t xml:space="preserve">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030E4C1" w:rsidR="003706CB" w:rsidRPr="002507FA" w:rsidRDefault="007D0E8A" w:rsidP="000A755D">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9670C6" w:rsidRPr="009670C6">
        <w:rPr>
          <w:rFonts w:ascii="Verdana" w:eastAsia="Verdana" w:hAnsi="Verdana"/>
          <w:b/>
          <w:sz w:val="18"/>
          <w:szCs w:val="18"/>
          <w:u w:val="single"/>
        </w:rPr>
        <w:t>Údržba a oprava výměnných dílů zabezpečovacího a sdělovacího zařízení v obvodu SSZT OŘ OVA 2024</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zadávacího řízení s názvem</w:t>
      </w:r>
      <w:r w:rsidR="00AE5217">
        <w:rPr>
          <w:rFonts w:ascii="Verdana" w:eastAsia="Verdana" w:hAnsi="Verdana"/>
          <w:b/>
          <w:sz w:val="18"/>
          <w:szCs w:val="18"/>
          <w:u w:val="single"/>
        </w:rPr>
        <w:t xml:space="preserve"> „</w:t>
      </w:r>
      <w:r w:rsidR="009670C6" w:rsidRPr="009670C6">
        <w:rPr>
          <w:rFonts w:ascii="Verdana" w:eastAsia="Verdana" w:hAnsi="Verdana"/>
          <w:b/>
          <w:sz w:val="18"/>
          <w:szCs w:val="18"/>
          <w:u w:val="single"/>
        </w:rPr>
        <w:t>Údržba a oprava výměnných dílů zabezpečovacího a sdělovacího zařízení v obvodu SSZT OŘ OVA 2024 – SSZT Ostrava</w:t>
      </w:r>
      <w:r w:rsidRPr="0064167A">
        <w:rPr>
          <w:rFonts w:ascii="Verdana" w:eastAsia="Verdana" w:hAnsi="Verdana"/>
          <w:sz w:val="18"/>
          <w:szCs w:val="18"/>
        </w:rPr>
        <w:t xml:space="preserve">, č.j.: </w:t>
      </w:r>
      <w:r w:rsidR="009670C6">
        <w:rPr>
          <w:rFonts w:ascii="Verdana" w:eastAsia="Verdana" w:hAnsi="Verdana"/>
          <w:sz w:val="18"/>
          <w:szCs w:val="18"/>
        </w:rPr>
        <w:t>31329</w:t>
      </w:r>
      <w:r w:rsidR="00934479" w:rsidRPr="00934479">
        <w:rPr>
          <w:rFonts w:ascii="Verdana" w:eastAsia="Verdana" w:hAnsi="Verdana"/>
          <w:sz w:val="18"/>
          <w:szCs w:val="18"/>
        </w:rPr>
        <w:t>/2024-SŽ-OŘ OVA-NPI</w:t>
      </w:r>
      <w:r w:rsidR="0064167A" w:rsidRPr="0064167A">
        <w:rPr>
          <w:rFonts w:ascii="Verdana" w:eastAsia="Verdana" w:hAnsi="Verdana"/>
          <w:sz w:val="18"/>
          <w:szCs w:val="18"/>
        </w:rPr>
        <w:t xml:space="preserve"> a ev. č. VZ 63524</w:t>
      </w:r>
      <w:r w:rsidR="009670C6">
        <w:rPr>
          <w:rFonts w:ascii="Verdana" w:eastAsia="Verdana" w:hAnsi="Verdana"/>
          <w:sz w:val="18"/>
          <w:szCs w:val="18"/>
        </w:rPr>
        <w:t>144</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802747"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adresy pro zasílání veškerých písemností dle tohoto článku Rámcové dohody:</w:t>
      </w:r>
    </w:p>
    <w:p w14:paraId="3EB9A003" w14:textId="240022D6" w:rsidR="00D308F2" w:rsidRDefault="004A0D5B" w:rsidP="009670C6">
      <w:pPr>
        <w:pStyle w:val="acnormal"/>
        <w:spacing w:before="0" w:after="0"/>
        <w:ind w:left="1418" w:hanging="1058"/>
        <w:jc w:val="left"/>
        <w:rPr>
          <w:rFonts w:ascii="Verdana" w:hAnsi="Verdana"/>
          <w:sz w:val="18"/>
          <w:szCs w:val="18"/>
        </w:rPr>
      </w:pPr>
      <w:r w:rsidRPr="002507FA">
        <w:rPr>
          <w:rFonts w:ascii="Verdana" w:hAnsi="Verdana"/>
          <w:sz w:val="18"/>
          <w:szCs w:val="18"/>
        </w:rPr>
        <w:t>Objednatel:</w:t>
      </w:r>
      <w:hyperlink r:id="rId13" w:history="1">
        <w:r w:rsidR="009670C6" w:rsidRPr="007A5323">
          <w:rPr>
            <w:rStyle w:val="Hypertextovodkaz"/>
            <w:rFonts w:ascii="Verdana" w:hAnsi="Verdana"/>
            <w:sz w:val="18"/>
            <w:szCs w:val="18"/>
          </w:rPr>
          <w:t>LazarovaP@spravazleznic.cz</w:t>
        </w:r>
      </w:hyperlink>
      <w:r w:rsidR="00D308F2">
        <w:rPr>
          <w:rFonts w:ascii="Verdana" w:hAnsi="Verdana"/>
          <w:sz w:val="18"/>
          <w:szCs w:val="18"/>
        </w:rPr>
        <w:t>,</w:t>
      </w:r>
      <w:r w:rsidR="009670C6">
        <w:rPr>
          <w:rFonts w:ascii="Verdana" w:hAnsi="Verdana"/>
          <w:sz w:val="18"/>
          <w:szCs w:val="18"/>
        </w:rPr>
        <w:t xml:space="preserve"> </w:t>
      </w:r>
      <w:hyperlink r:id="rId14" w:history="1">
        <w:r w:rsidR="009670C6" w:rsidRPr="007A5323">
          <w:rPr>
            <w:rStyle w:val="Hypertextovodkaz"/>
            <w:rFonts w:ascii="Verdana" w:hAnsi="Verdana"/>
            <w:sz w:val="18"/>
            <w:szCs w:val="18"/>
          </w:rPr>
          <w:t>Kubatkova@spravazeleznic.cz</w:t>
        </w:r>
      </w:hyperlink>
      <w:r w:rsidR="00DE2244">
        <w:rPr>
          <w:rStyle w:val="Hypertextovodkaz"/>
          <w:rFonts w:ascii="Verdana" w:hAnsi="Verdana"/>
          <w:sz w:val="18"/>
          <w:szCs w:val="18"/>
        </w:rPr>
        <w:t xml:space="preserve">, </w:t>
      </w:r>
      <w:r w:rsidR="009670C6">
        <w:rPr>
          <w:rFonts w:ascii="Verdana" w:hAnsi="Verdana"/>
          <w:sz w:val="18"/>
          <w:szCs w:val="18"/>
        </w:rPr>
        <w:t xml:space="preserve">   </w:t>
      </w:r>
      <w:hyperlink r:id="rId15" w:history="1">
        <w:r w:rsidR="00DE2244" w:rsidRPr="00DE2244">
          <w:rPr>
            <w:rStyle w:val="Hypertextovodkaz"/>
            <w:rFonts w:ascii="Verdana" w:hAnsi="Verdana"/>
            <w:sz w:val="18"/>
            <w:szCs w:val="18"/>
          </w:rPr>
          <w:t>Robenkova@spravazeleznic.cz</w:t>
        </w:r>
      </w:hyperlink>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w:t>
      </w:r>
      <w:proofErr w:type="gramStart"/>
      <w:r w:rsidR="000508D5" w:rsidRPr="0064167A">
        <w:rPr>
          <w:rFonts w:ascii="Verdana" w:hAnsi="Verdana" w:cstheme="minorHAnsi"/>
          <w:sz w:val="18"/>
          <w:szCs w:val="18"/>
          <w:highlight w:val="yellow"/>
        </w:rPr>
        <w:t>VLOŽÍ</w:t>
      </w:r>
      <w:proofErr w:type="gramEnd"/>
      <w:r w:rsidR="000508D5" w:rsidRPr="0064167A">
        <w:rPr>
          <w:rFonts w:ascii="Verdana" w:hAnsi="Verdana" w:cstheme="minorHAnsi"/>
          <w:sz w:val="18"/>
          <w:szCs w:val="18"/>
          <w:highlight w:val="yellow"/>
        </w:rPr>
        <w:t xml:space="preserve">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w:t>
      </w:r>
      <w:proofErr w:type="gramStart"/>
      <w:r w:rsidRPr="0064167A">
        <w:rPr>
          <w:rFonts w:ascii="Verdana" w:hAnsi="Verdana" w:cstheme="minorHAnsi"/>
          <w:sz w:val="18"/>
          <w:szCs w:val="18"/>
        </w:rPr>
        <w:t>Poruší</w:t>
      </w:r>
      <w:proofErr w:type="gramEnd"/>
      <w:r w:rsidRPr="0064167A">
        <w:rPr>
          <w:rFonts w:ascii="Verdana" w:hAnsi="Verdana" w:cstheme="minorHAnsi"/>
          <w:sz w:val="18"/>
          <w:szCs w:val="18"/>
        </w:rPr>
        <w:t xml:space="preserve">-li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5D499C4E" w:rsidR="003276C2" w:rsidRPr="00802747" w:rsidRDefault="003276C2" w:rsidP="003B26F3">
      <w:pPr>
        <w:pStyle w:val="acnormalbulleted"/>
        <w:numPr>
          <w:ilvl w:val="0"/>
          <w:numId w:val="23"/>
        </w:numPr>
      </w:pPr>
      <w:r w:rsidRPr="00802747">
        <w:rPr>
          <w:rFonts w:eastAsiaTheme="majorEastAsia"/>
          <w:bCs/>
        </w:rPr>
        <w:t xml:space="preserve">Tato </w:t>
      </w:r>
      <w:r w:rsidR="00AD2EC8" w:rsidRPr="00802747">
        <w:rPr>
          <w:rFonts w:eastAsiaTheme="majorEastAsia"/>
          <w:bCs/>
        </w:rPr>
        <w:t xml:space="preserve">Rámcová </w:t>
      </w:r>
      <w:r w:rsidRPr="00802747">
        <w:rPr>
          <w:rFonts w:eastAsiaTheme="majorEastAsia"/>
          <w:bCs/>
        </w:rPr>
        <w:t xml:space="preserve">dohoda je uzavírána </w:t>
      </w:r>
      <w:r w:rsidR="00D308F2" w:rsidRPr="00802747">
        <w:rPr>
          <w:rFonts w:eastAsiaTheme="majorEastAsia"/>
          <w:bCs/>
        </w:rPr>
        <w:t xml:space="preserve">na dobu </w:t>
      </w:r>
      <w:r w:rsidR="00472A28" w:rsidRPr="00802747">
        <w:rPr>
          <w:rFonts w:eastAsiaTheme="majorEastAsia"/>
          <w:bCs/>
        </w:rPr>
        <w:t xml:space="preserve">určitou </w:t>
      </w:r>
      <w:r w:rsidR="00472A28" w:rsidRPr="00802747">
        <w:rPr>
          <w:rFonts w:eastAsiaTheme="majorEastAsia"/>
          <w:b/>
          <w:bCs/>
        </w:rPr>
        <w:t xml:space="preserve">ode dne nabytí účinnosti této Rámcové dohody </w:t>
      </w:r>
      <w:r w:rsidR="00472A28" w:rsidRPr="00802747">
        <w:t>(den uveřejnění rámcové dohody v registru smluv)</w:t>
      </w:r>
      <w:r w:rsidR="0064167A" w:rsidRPr="00802747">
        <w:rPr>
          <w:rFonts w:eastAsiaTheme="majorEastAsia"/>
          <w:b/>
          <w:bCs/>
        </w:rPr>
        <w:t xml:space="preserve"> </w:t>
      </w:r>
      <w:r w:rsidR="009670C6" w:rsidRPr="0080259C">
        <w:rPr>
          <w:rFonts w:eastAsiaTheme="majorEastAsia"/>
          <w:b/>
          <w:bCs/>
        </w:rPr>
        <w:t>na 24 měsíců</w:t>
      </w:r>
      <w:r w:rsidR="007E084F" w:rsidRPr="00DE2244">
        <w:rPr>
          <w:rFonts w:eastAsiaTheme="majorEastAsia"/>
          <w:bCs/>
        </w:rPr>
        <w:t xml:space="preserve">, </w:t>
      </w:r>
      <w:r w:rsidR="007E084F" w:rsidRPr="00DE2244">
        <w:t>anebo</w:t>
      </w:r>
      <w:r w:rsidR="007E084F" w:rsidRPr="00802747">
        <w:t xml:space="preserve"> do doby uzavření dílčí smlouvy, na </w:t>
      </w:r>
      <w:r w:rsidR="00934479" w:rsidRPr="00802747">
        <w:t>základě,</w:t>
      </w:r>
      <w:r w:rsidR="007E084F" w:rsidRPr="00802747">
        <w:t xml:space="preserve"> které dojde k objednání </w:t>
      </w:r>
      <w:r w:rsidR="00BD2B95" w:rsidRPr="00802747">
        <w:t>díla</w:t>
      </w:r>
      <w:r w:rsidR="007E084F" w:rsidRPr="00802747">
        <w:t xml:space="preserve"> dle této </w:t>
      </w:r>
      <w:r w:rsidR="00AD2EC8" w:rsidRPr="00802747">
        <w:t xml:space="preserve">Rámcové </w:t>
      </w:r>
      <w:r w:rsidR="007E084F" w:rsidRPr="00802747">
        <w:t xml:space="preserve">dohody (v součtu všech dílčích smluv) v částce </w:t>
      </w:r>
      <w:r w:rsidR="007E084F" w:rsidRPr="00235920">
        <w:t xml:space="preserve">převyšující </w:t>
      </w:r>
      <w:r w:rsidR="009670C6" w:rsidRPr="0080259C">
        <w:t>1</w:t>
      </w:r>
      <w:r w:rsidR="00235920" w:rsidRPr="0080259C">
        <w:t>7 855 309</w:t>
      </w:r>
      <w:r w:rsidR="0064167A" w:rsidRPr="0080259C">
        <w:t>,00</w:t>
      </w:r>
      <w:r w:rsidR="007E084F" w:rsidRPr="0080259C">
        <w:t xml:space="preserve"> Kč</w:t>
      </w:r>
      <w:r w:rsidR="007E084F" w:rsidRPr="0080259C">
        <w:rPr>
          <w:b/>
        </w:rPr>
        <w:t xml:space="preserve"> </w:t>
      </w:r>
      <w:r w:rsidR="007E084F" w:rsidRPr="0080259C">
        <w:t>bez DPH</w:t>
      </w:r>
      <w:r w:rsidR="007E084F" w:rsidRPr="00235920">
        <w:t>. V</w:t>
      </w:r>
      <w:r w:rsidR="007E084F" w:rsidRPr="003D6ED4">
        <w:t> případě</w:t>
      </w:r>
      <w:r w:rsidR="007E084F" w:rsidRPr="00802747">
        <w:t xml:space="preserve">, že dojde k ukončení účinnosti této </w:t>
      </w:r>
      <w:r w:rsidR="00AD2EC8" w:rsidRPr="00802747">
        <w:t xml:space="preserve">Rámcové </w:t>
      </w:r>
      <w:r w:rsidR="007E084F" w:rsidRPr="00802747">
        <w:t xml:space="preserve">dohody dle předchozí věty, nemá toto ukončení vliv na účinnost dílčích smluv, které byly na základě této </w:t>
      </w:r>
      <w:r w:rsidR="00AD2EC8" w:rsidRPr="00802747">
        <w:t xml:space="preserve">Rámcové </w:t>
      </w:r>
      <w:r w:rsidR="007E084F" w:rsidRPr="00802747">
        <w:t xml:space="preserve">dohody uzavřeny. </w:t>
      </w:r>
      <w:r w:rsidR="00562B90" w:rsidRPr="00802747">
        <w:t xml:space="preserve">Objednatel </w:t>
      </w:r>
      <w:r w:rsidR="007E084F" w:rsidRPr="00802747">
        <w:t xml:space="preserve">není oprávněn na základě této </w:t>
      </w:r>
      <w:r w:rsidR="00AD2EC8" w:rsidRPr="00802747">
        <w:t xml:space="preserve">Rámcové </w:t>
      </w:r>
      <w:r w:rsidR="007E084F" w:rsidRPr="00802747">
        <w:t xml:space="preserve">dohody učinit objednávky (v součtu všech objednávek) přesahující </w:t>
      </w:r>
      <w:r w:rsidR="007E084F" w:rsidRPr="00DE2244">
        <w:t xml:space="preserve">částku </w:t>
      </w:r>
      <w:r w:rsidR="009670C6" w:rsidRPr="0080259C">
        <w:t>18 255 309,00</w:t>
      </w:r>
      <w:r w:rsidR="007E084F" w:rsidRPr="0080259C">
        <w:t xml:space="preserve"> Kč</w:t>
      </w:r>
      <w:r w:rsidR="007E084F" w:rsidRPr="00DE2244">
        <w:rPr>
          <w:b/>
        </w:rPr>
        <w:t xml:space="preserve"> </w:t>
      </w:r>
      <w:r w:rsidR="007E084F" w:rsidRPr="00DE2244">
        <w:t>bez</w:t>
      </w:r>
      <w:r w:rsidR="007E084F" w:rsidRPr="00802747">
        <w:t xml:space="preserve"> DPH</w:t>
      </w:r>
      <w:r w:rsidRPr="00802747">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BFE3B91" w:rsidR="00CC5257" w:rsidRPr="00235920"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w:t>
      </w:r>
      <w:r w:rsidRPr="00235920">
        <w:rPr>
          <w:rFonts w:ascii="Verdana" w:hAnsi="Verdana" w:cstheme="minorHAnsi"/>
          <w:sz w:val="18"/>
          <w:szCs w:val="18"/>
        </w:rPr>
        <w:t>dohody je cenou konečnou, zahrnující veškeré související náklady Zhotovitele, včetně nákladů na dopravu,</w:t>
      </w:r>
      <w:r w:rsidR="00325B5E" w:rsidRPr="00235920">
        <w:rPr>
          <w:rFonts w:ascii="Verdana" w:hAnsi="Verdana" w:cstheme="minorHAnsi"/>
          <w:sz w:val="18"/>
          <w:szCs w:val="18"/>
        </w:rPr>
        <w:t xml:space="preserve"> </w:t>
      </w:r>
      <w:r w:rsidR="00325B5E" w:rsidRPr="0080259C">
        <w:rPr>
          <w:rFonts w:ascii="Verdana" w:hAnsi="Verdana" w:cstheme="minorHAnsi"/>
          <w:sz w:val="18"/>
          <w:szCs w:val="18"/>
        </w:rPr>
        <w:t>s výjimkou nákladů za rozvoz předmětu díla na požadovaná místa</w:t>
      </w:r>
      <w:r w:rsidR="00325B5E" w:rsidRPr="00235920">
        <w:rPr>
          <w:rFonts w:ascii="Verdana" w:hAnsi="Verdana" w:cstheme="minorHAnsi"/>
          <w:sz w:val="18"/>
          <w:szCs w:val="18"/>
        </w:rPr>
        <w:t>.</w:t>
      </w:r>
      <w:r w:rsidRPr="00235920">
        <w:rPr>
          <w:rFonts w:ascii="Verdana" w:hAnsi="Verdana" w:cstheme="minorHAnsi"/>
          <w:sz w:val="18"/>
          <w:szCs w:val="18"/>
        </w:rPr>
        <w:t xml:space="preserve"> Zhotovitel je touto cenou vázán po dobu plnění z této Rámcové dohody</w:t>
      </w:r>
      <w:r w:rsidR="00860ADA" w:rsidRPr="00235920">
        <w:rPr>
          <w:rFonts w:ascii="Verdana" w:hAnsi="Verdana" w:cstheme="minorHAnsi"/>
          <w:sz w:val="18"/>
          <w:szCs w:val="18"/>
        </w:rPr>
        <w:t>.</w:t>
      </w:r>
    </w:p>
    <w:p w14:paraId="75B65B00" w14:textId="77777777" w:rsidR="00325B5E" w:rsidRPr="0080259C" w:rsidRDefault="00325B5E" w:rsidP="00325B5E">
      <w:pPr>
        <w:pStyle w:val="Odstavecseseznamem"/>
        <w:numPr>
          <w:ilvl w:val="0"/>
          <w:numId w:val="1"/>
        </w:numPr>
        <w:contextualSpacing w:val="0"/>
        <w:jc w:val="both"/>
        <w:rPr>
          <w:rFonts w:ascii="Verdana" w:hAnsi="Verdana" w:cstheme="minorHAnsi"/>
          <w:sz w:val="18"/>
          <w:szCs w:val="18"/>
        </w:rPr>
      </w:pPr>
      <w:r w:rsidRPr="0080259C">
        <w:rPr>
          <w:rFonts w:ascii="Verdana" w:hAnsi="Verdana" w:cstheme="minorHAnsi"/>
          <w:sz w:val="18"/>
          <w:szCs w:val="18"/>
        </w:rPr>
        <w:t xml:space="preserve">V případě, </w:t>
      </w:r>
      <w:r w:rsidRPr="0080259C">
        <w:rPr>
          <w:rFonts w:ascii="Verdana" w:hAnsi="Verdana" w:cs="Arial"/>
          <w:sz w:val="18"/>
          <w:szCs w:val="18"/>
        </w:rPr>
        <w:t>že při plnění z této Rámcové dohody je nutné použít položku, která není součástí rámcové dohody (UOŽI oblast SZT a oblast doprava), bude u této položky použita jednotková cena dle Sborníku ÚOŽI nebo jiné Cenové soustavy použité pro ocenění soupisu prací, obojí v platném a účinném znění</w:t>
      </w:r>
      <w:r w:rsidRPr="0080259C">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72A2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35920" w:rsidRDefault="006D2F28" w:rsidP="00FC60F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35920">
        <w:rPr>
          <w:rFonts w:ascii="Verdana" w:hAnsi="Verdana" w:cstheme="minorHAnsi"/>
          <w:sz w:val="18"/>
          <w:szCs w:val="18"/>
        </w:rPr>
        <w:t xml:space="preserve">Rámcové </w:t>
      </w:r>
      <w:r w:rsidR="00775184" w:rsidRPr="00235920">
        <w:rPr>
          <w:rFonts w:ascii="Verdana" w:hAnsi="Verdana" w:cstheme="minorHAnsi"/>
          <w:sz w:val="18"/>
          <w:szCs w:val="18"/>
        </w:rPr>
        <w:t xml:space="preserve">dohody </w:t>
      </w:r>
      <w:r w:rsidR="000A2855" w:rsidRPr="00235920">
        <w:rPr>
          <w:rFonts w:ascii="Verdana" w:hAnsi="Verdana" w:cstheme="minorHAnsi"/>
          <w:sz w:val="18"/>
          <w:szCs w:val="18"/>
        </w:rPr>
        <w:t>na svůj náklad a na své nebezpečí.</w:t>
      </w:r>
    </w:p>
    <w:p w14:paraId="6C7293D3" w14:textId="77777777" w:rsidR="00325B5E" w:rsidRPr="0080259C" w:rsidRDefault="004B17F3" w:rsidP="00325B5E">
      <w:pPr>
        <w:pStyle w:val="Odstavecseseznamem"/>
        <w:numPr>
          <w:ilvl w:val="0"/>
          <w:numId w:val="7"/>
        </w:numPr>
        <w:ind w:left="426" w:hanging="426"/>
        <w:jc w:val="both"/>
        <w:rPr>
          <w:rFonts w:ascii="Verdana" w:hAnsi="Verdana" w:cstheme="minorHAnsi"/>
          <w:sz w:val="18"/>
          <w:szCs w:val="18"/>
        </w:rPr>
      </w:pPr>
      <w:r w:rsidRPr="0080259C">
        <w:rPr>
          <w:rFonts w:ascii="Verdana" w:hAnsi="Verdana" w:cstheme="minorHAnsi"/>
          <w:sz w:val="18"/>
          <w:szCs w:val="18"/>
        </w:rPr>
        <w:t xml:space="preserve">Záruční doba činí </w:t>
      </w:r>
      <w:r w:rsidR="00325B5E" w:rsidRPr="0080259C">
        <w:rPr>
          <w:rFonts w:ascii="Verdana" w:hAnsi="Verdana" w:cstheme="minorHAnsi"/>
          <w:sz w:val="18"/>
          <w:szCs w:val="18"/>
        </w:rPr>
        <w:t>12</w:t>
      </w:r>
      <w:r w:rsidR="008B0725" w:rsidRPr="0080259C">
        <w:rPr>
          <w:rFonts w:ascii="Verdana" w:hAnsi="Verdana" w:cstheme="minorHAnsi"/>
          <w:sz w:val="18"/>
          <w:szCs w:val="18"/>
        </w:rPr>
        <w:t xml:space="preserve"> měsíců na </w:t>
      </w:r>
      <w:r w:rsidR="000023C0" w:rsidRPr="0080259C">
        <w:rPr>
          <w:rFonts w:ascii="Verdana" w:hAnsi="Verdana" w:cstheme="minorHAnsi"/>
          <w:sz w:val="18"/>
          <w:szCs w:val="18"/>
        </w:rPr>
        <w:t>poskytované</w:t>
      </w:r>
      <w:r w:rsidR="008B0725" w:rsidRPr="0080259C">
        <w:rPr>
          <w:rFonts w:ascii="Verdana" w:hAnsi="Verdana" w:cstheme="minorHAnsi"/>
          <w:sz w:val="18"/>
          <w:szCs w:val="18"/>
        </w:rPr>
        <w:t xml:space="preserve"> služby</w:t>
      </w:r>
      <w:r w:rsidR="00325B5E" w:rsidRPr="0080259C">
        <w:rPr>
          <w:rFonts w:ascii="Verdana" w:hAnsi="Verdana" w:cstheme="minorHAnsi"/>
          <w:sz w:val="18"/>
          <w:szCs w:val="18"/>
        </w:rPr>
        <w:t xml:space="preserve"> a 24 měsíců na nový materiál a nově pořízené náhradní díly. </w:t>
      </w:r>
    </w:p>
    <w:p w14:paraId="36BF46F8" w14:textId="77777777" w:rsidR="000A2855" w:rsidRPr="002507FA"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3D6ED4"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Objednatel požaduje, aby byl Zhotovitel vždy při provádění Díla pojištěn následovně:</w:t>
      </w:r>
    </w:p>
    <w:p w14:paraId="3EC394F0" w14:textId="3D0AC0D2" w:rsidR="00CD0FED" w:rsidRPr="003D6ED4" w:rsidRDefault="00CD0FED" w:rsidP="00FC60F8">
      <w:pPr>
        <w:pStyle w:val="acnormal"/>
        <w:numPr>
          <w:ilvl w:val="0"/>
          <w:numId w:val="15"/>
        </w:numPr>
        <w:rPr>
          <w:rFonts w:ascii="Verdana" w:hAnsi="Verdana" w:cstheme="minorHAnsi"/>
          <w:sz w:val="18"/>
          <w:szCs w:val="18"/>
        </w:rPr>
      </w:pPr>
      <w:r w:rsidRPr="003D6ED4">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3D6ED4">
        <w:rPr>
          <w:rFonts w:ascii="Verdana" w:hAnsi="Verdana" w:cstheme="minorHAnsi"/>
          <w:sz w:val="18"/>
          <w:szCs w:val="18"/>
        </w:rPr>
        <w:t>0,5</w:t>
      </w:r>
      <w:r w:rsidRPr="003D6ED4">
        <w:rPr>
          <w:rFonts w:ascii="Verdana" w:hAnsi="Verdana" w:cstheme="minorHAnsi"/>
          <w:sz w:val="18"/>
          <w:szCs w:val="18"/>
        </w:rPr>
        <w:t xml:space="preserve"> mil. Kč na jednu </w:t>
      </w:r>
      <w:r w:rsidRPr="00235920">
        <w:rPr>
          <w:rFonts w:ascii="Verdana" w:hAnsi="Verdana" w:cstheme="minorHAnsi"/>
          <w:sz w:val="18"/>
          <w:szCs w:val="18"/>
        </w:rPr>
        <w:t xml:space="preserve">pojistnou událost a </w:t>
      </w:r>
      <w:r w:rsidR="00235920" w:rsidRPr="0080259C">
        <w:rPr>
          <w:rFonts w:ascii="Verdana" w:hAnsi="Verdana" w:cstheme="minorHAnsi"/>
          <w:sz w:val="18"/>
          <w:szCs w:val="18"/>
        </w:rPr>
        <w:t xml:space="preserve">6 </w:t>
      </w:r>
      <w:r w:rsidRPr="0080259C">
        <w:rPr>
          <w:rFonts w:ascii="Verdana" w:hAnsi="Verdana" w:cstheme="minorHAnsi"/>
          <w:sz w:val="18"/>
          <w:szCs w:val="18"/>
        </w:rPr>
        <w:t>mil</w:t>
      </w:r>
      <w:r w:rsidRPr="00235920">
        <w:rPr>
          <w:rFonts w:ascii="Verdana" w:hAnsi="Verdana" w:cstheme="minorHAnsi"/>
          <w:sz w:val="18"/>
          <w:szCs w:val="18"/>
        </w:rPr>
        <w:t>. Kč v úhrnu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8"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1F515E" w:rsidRDefault="002B4A37" w:rsidP="00FC60F8">
      <w:pPr>
        <w:pStyle w:val="acnormal"/>
        <w:numPr>
          <w:ilvl w:val="0"/>
          <w:numId w:val="16"/>
        </w:numPr>
        <w:spacing w:after="240"/>
        <w:rPr>
          <w:rFonts w:ascii="Verdana" w:hAnsi="Verdana" w:cstheme="minorHAnsi"/>
          <w:sz w:val="18"/>
          <w:szCs w:val="18"/>
        </w:rPr>
      </w:pPr>
      <w:r w:rsidRPr="001F515E">
        <w:rPr>
          <w:rFonts w:ascii="Verdana" w:hAnsi="Verdana"/>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w:t>
      </w:r>
      <w:r w:rsidR="00417C3F" w:rsidRPr="001F515E">
        <w:rPr>
          <w:rFonts w:ascii="Verdana" w:hAnsi="Verdana"/>
          <w:sz w:val="18"/>
          <w:szCs w:val="18"/>
        </w:rPr>
        <w:t>bodu 169</w:t>
      </w:r>
      <w:r w:rsidRPr="001F515E">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8B0725">
        <w:rPr>
          <w:rFonts w:ascii="Verdana" w:hAnsi="Verdana" w:cstheme="minorHAnsi"/>
          <w:sz w:val="18"/>
          <w:szCs w:val="18"/>
        </w:rPr>
        <w:lastRenderedPageBreak/>
        <w:t xml:space="preserve">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CB339AC"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72B84CC7"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 xml:space="preserve">Rámcové dohody, oznámí tuto skutečnost bez zbytečného odkladu, </w:t>
      </w:r>
      <w:r w:rsidRPr="00FC60F8">
        <w:rPr>
          <w:rFonts w:ascii="Verdana" w:hAnsi="Verdana" w:cstheme="minorHAnsi"/>
          <w:sz w:val="18"/>
          <w:szCs w:val="18"/>
        </w:rPr>
        <w:lastRenderedPageBreak/>
        <w:t>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5D9334A9"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Ukáže-li se prohlášení Prodávajícího dle tohoto článku VIII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w:t>
      </w:r>
      <w:proofErr w:type="gramStart"/>
      <w:r w:rsidRPr="00FC60F8">
        <w:rPr>
          <w:rFonts w:ascii="Verdana" w:hAnsi="Verdana" w:cstheme="minorHAnsi"/>
          <w:sz w:val="18"/>
          <w:szCs w:val="18"/>
        </w:rPr>
        <w:t>poruší</w:t>
      </w:r>
      <w:proofErr w:type="gramEnd"/>
      <w:r w:rsidRPr="00FC60F8">
        <w:rPr>
          <w:rFonts w:ascii="Verdana" w:hAnsi="Verdana" w:cstheme="minorHAnsi"/>
          <w:sz w:val="18"/>
          <w:szCs w:val="18"/>
        </w:rPr>
        <w:t>-li Prodávající svou oznamovací povinnost nebo některou z dalších povinností dle tohoto článku VIII,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1F4354" w:rsidRPr="003B26F3">
        <w:rPr>
          <w:rFonts w:ascii="Verdana" w:hAnsi="Verdana" w:cstheme="minorHAnsi"/>
          <w:sz w:val="18"/>
          <w:szCs w:val="18"/>
        </w:rPr>
        <w:t>300.000, -</w:t>
      </w:r>
      <w:r w:rsidR="00512EC2" w:rsidRPr="003B26F3">
        <w:rPr>
          <w:rFonts w:ascii="Verdana" w:hAnsi="Verdana" w:cstheme="minorHAnsi"/>
          <w:sz w:val="18"/>
          <w:szCs w:val="18"/>
        </w:rPr>
        <w:t>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lastRenderedPageBreak/>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proofErr w:type="gramStart"/>
      <w:r w:rsidRPr="006A230D">
        <w:rPr>
          <w:rFonts w:ascii="Verdana" w:hAnsi="Verdana"/>
          <w:highlight w:val="yellow"/>
        </w:rPr>
        <w:t>obdrží</w:t>
      </w:r>
      <w:proofErr w:type="gramEnd"/>
      <w:r w:rsidRPr="006A230D">
        <w:rPr>
          <w:rFonts w:ascii="Verdana" w:hAnsi="Verdana"/>
          <w:highlight w:val="yellow"/>
        </w:rPr>
        <w:t xml:space="preserve"> </w:t>
      </w:r>
      <w:r w:rsidRPr="007B544E">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P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0293F519" w14:textId="77777777" w:rsidR="00A668AB" w:rsidRDefault="00A668A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A668AB">
          <w:footerReference w:type="default" r:id="rId19"/>
          <w:headerReference w:type="first" r:id="rId20"/>
          <w:footerReference w:type="first" r:id="rId21"/>
          <w:pgSz w:w="11906" w:h="16838"/>
          <w:pgMar w:top="1276" w:right="1417" w:bottom="1417" w:left="1417" w:header="1701" w:footer="224"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A4390A">
        <w:rPr>
          <w:rFonts w:ascii="Verdana" w:hAnsi="Verdana"/>
          <w:sz w:val="18"/>
          <w:szCs w:val="18"/>
        </w:rPr>
        <w:t>tvoří</w:t>
      </w:r>
      <w:proofErr w:type="gramEnd"/>
      <w:r w:rsidRPr="00A4390A">
        <w:rPr>
          <w:rFonts w:ascii="Verdana" w:hAnsi="Verdana"/>
          <w:sz w:val="18"/>
          <w:szCs w:val="18"/>
        </w:rPr>
        <w:t xml:space="preserve">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2"/>
          <w:footerReference w:type="first" r:id="rId23"/>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2724279A" w14:textId="2137AA60" w:rsidR="00A668AB" w:rsidRPr="00A668AB" w:rsidRDefault="00A668AB" w:rsidP="00A668AB">
      <w:pPr>
        <w:jc w:val="both"/>
        <w:rPr>
          <w:rFonts w:ascii="Verdana" w:hAnsi="Verdana"/>
          <w:b/>
          <w:bCs/>
          <w:sz w:val="18"/>
          <w:szCs w:val="18"/>
        </w:rPr>
      </w:pPr>
      <w:r w:rsidRPr="00A668AB">
        <w:rPr>
          <w:rFonts w:ascii="Verdana" w:hAnsi="Verdana"/>
          <w:sz w:val="18"/>
          <w:szCs w:val="18"/>
        </w:rPr>
        <w:t xml:space="preserve">Předmětem </w:t>
      </w:r>
      <w:r w:rsidR="00235920">
        <w:rPr>
          <w:rFonts w:ascii="Verdana" w:hAnsi="Verdana"/>
          <w:sz w:val="18"/>
          <w:szCs w:val="18"/>
        </w:rPr>
        <w:t xml:space="preserve">dílčích veřejných </w:t>
      </w:r>
      <w:r w:rsidRPr="00A668AB">
        <w:rPr>
          <w:rFonts w:ascii="Verdana" w:hAnsi="Verdana"/>
          <w:sz w:val="18"/>
          <w:szCs w:val="18"/>
        </w:rPr>
        <w:t>zakáz</w:t>
      </w:r>
      <w:r w:rsidR="00235920">
        <w:rPr>
          <w:rFonts w:ascii="Verdana" w:hAnsi="Verdana"/>
          <w:sz w:val="18"/>
          <w:szCs w:val="18"/>
        </w:rPr>
        <w:t>e</w:t>
      </w:r>
      <w:r w:rsidRPr="00A668AB">
        <w:rPr>
          <w:rFonts w:ascii="Verdana" w:hAnsi="Verdana"/>
          <w:sz w:val="18"/>
          <w:szCs w:val="18"/>
        </w:rPr>
        <w:t>k je provádění cyklických oprav dílů zabezpečovacího zařízení a oprav dílů, které nepodléhají cyklickému měření nebo opravě v obvodu Oblastního ředitelství Ostrava</w:t>
      </w:r>
      <w:r w:rsidR="00235920">
        <w:rPr>
          <w:rFonts w:ascii="Verdana" w:hAnsi="Verdana"/>
          <w:sz w:val="18"/>
          <w:szCs w:val="18"/>
        </w:rPr>
        <w:t>, spadajících do obvodu Správy sdělovací a zabezpečovací techniky Ostrava</w:t>
      </w:r>
      <w:r w:rsidRPr="00A668AB">
        <w:rPr>
          <w:rFonts w:ascii="Verdana" w:hAnsi="Verdana"/>
          <w:b/>
          <w:bCs/>
          <w:sz w:val="18"/>
          <w:szCs w:val="18"/>
        </w:rPr>
        <w:t xml:space="preserve">. </w:t>
      </w:r>
    </w:p>
    <w:p w14:paraId="31101018" w14:textId="77777777" w:rsidR="00A668AB" w:rsidRPr="00A668AB" w:rsidRDefault="00A668AB" w:rsidP="00A668AB">
      <w:pPr>
        <w:jc w:val="both"/>
        <w:rPr>
          <w:rFonts w:ascii="Verdana" w:hAnsi="Verdana"/>
          <w:sz w:val="18"/>
          <w:szCs w:val="18"/>
        </w:rPr>
      </w:pPr>
      <w:r w:rsidRPr="00A668AB">
        <w:rPr>
          <w:rFonts w:ascii="Verdana" w:hAnsi="Verdana"/>
          <w:sz w:val="18"/>
          <w:szCs w:val="18"/>
        </w:rPr>
        <w:t>Zhotovitel je povinen provádět měření, opravy v požadovaném rozsahu a kvalitě v souladu s předpisy a normami SŽDC (ČD) T115, T115/1, T115/2, T115/3, T115/4, TNŽ 36 5530, ČSN EN 61810-1 ed.4, ČSN EN 61810-7:2007, ČSN EN 61810-3, ČSN EN ISO/IEC 17025, ČSN EN 50578, Řád SŽDC č.7 - Metrologický řád, Zákon 505/1990 Sb., O metrologii v platném znění, Vyhláška MD č.100/1995 Sb. a v souladu s předpisy a podmínkami výrobce zařízení.</w:t>
      </w:r>
    </w:p>
    <w:p w14:paraId="504637B1" w14:textId="77777777" w:rsidR="00A668AB" w:rsidRPr="00A668AB" w:rsidRDefault="00A668AB" w:rsidP="00A668AB">
      <w:pPr>
        <w:jc w:val="both"/>
        <w:rPr>
          <w:rFonts w:ascii="Verdana" w:hAnsi="Verdana"/>
          <w:sz w:val="18"/>
          <w:szCs w:val="18"/>
        </w:rPr>
      </w:pPr>
      <w:r w:rsidRPr="00A668AB">
        <w:rPr>
          <w:rFonts w:ascii="Verdana" w:hAnsi="Verdana"/>
          <w:sz w:val="18"/>
          <w:szCs w:val="18"/>
        </w:rPr>
        <w:t>Objednatel bude předávat zhotoviteli výměnné díly, měřící desky průběžně na základě dílčí objednávky – seznamu výměnných dílů, které požaduje opravit. Zhotovitel tuto objednávku potvrdí a předá zpět odběrateli. Opravené výměnné díly připraví zhotovitel k přejímce, vyhotoví seznam výměnných dílů a předávací protokol výměnných dílů či měřících ústředen DISTA podle technologických celků. Zhotovitel umožní objednateli kontrolní přeměření výměnných dílů na svém pracovišti ve smyslu předpisu SŽDC (ČD) T115.  O přejímce výměnných dílů je vystaven přejímací protokol dle předpisu SŽDC T115.</w:t>
      </w:r>
    </w:p>
    <w:p w14:paraId="30D36C60" w14:textId="77777777" w:rsidR="00A668AB" w:rsidRPr="00A668AB" w:rsidRDefault="00A668AB" w:rsidP="00A668AB">
      <w:pPr>
        <w:jc w:val="both"/>
        <w:rPr>
          <w:rFonts w:ascii="Verdana" w:hAnsi="Verdana"/>
          <w:sz w:val="18"/>
          <w:szCs w:val="18"/>
        </w:rPr>
      </w:pPr>
      <w:r w:rsidRPr="00A668AB">
        <w:rPr>
          <w:rFonts w:ascii="Verdana" w:hAnsi="Verdana"/>
          <w:sz w:val="18"/>
          <w:szCs w:val="18"/>
        </w:rPr>
        <w:t>Opravené výměnné díly budou předávány objednateli v předem dohodnutých termínech. Naléhavé provozní potřeby budou plněny v co nejkratším termínu, ostatní požadavky do 30 dnů ode dne zadání dílu do opravy. Zhotovitel se zavazuje vyzvat objednatele k přejímce opravených výměnných dílů nejméně 3 pracovní dny předem.</w:t>
      </w:r>
    </w:p>
    <w:p w14:paraId="39F16801" w14:textId="77777777" w:rsidR="00A668AB" w:rsidRDefault="00A668AB" w:rsidP="00A668AB">
      <w:pPr>
        <w:jc w:val="both"/>
        <w:rPr>
          <w:rFonts w:ascii="Verdana" w:hAnsi="Verdana"/>
          <w:sz w:val="18"/>
          <w:szCs w:val="18"/>
        </w:rPr>
      </w:pPr>
      <w:r w:rsidRPr="00A668AB">
        <w:rPr>
          <w:rFonts w:ascii="Verdana" w:hAnsi="Verdana"/>
          <w:sz w:val="18"/>
          <w:szCs w:val="18"/>
        </w:rPr>
        <w:t>Místem předání dílů zhotoviteli a zpětné převzetí objednatelem bude diagnostické pracoviště SSZT v Ostravě (</w:t>
      </w:r>
      <w:r w:rsidRPr="00A668AB">
        <w:rPr>
          <w:rFonts w:ascii="Verdana" w:eastAsia="Verdana" w:hAnsi="Verdana"/>
          <w:sz w:val="18"/>
          <w:szCs w:val="18"/>
        </w:rPr>
        <w:t>na adrese: Skladištní 1135/25, Ostrava – Přívoz)</w:t>
      </w:r>
      <w:r w:rsidRPr="00A668AB">
        <w:rPr>
          <w:rFonts w:ascii="Verdana" w:hAnsi="Verdana"/>
          <w:sz w:val="18"/>
          <w:szCs w:val="18"/>
        </w:rPr>
        <w:t>. Náklady na dopravu mezi opravnou zhotovitele a diagnostickým pracovištěm objednatele nese zhotovitel. Rozvoz výměnných dílů na požadovaná místa v obvodu Oblastního ředitelství Ostrava zajistí zhotovitel dle požadavku objednatele.</w:t>
      </w:r>
    </w:p>
    <w:p w14:paraId="667E84EF" w14:textId="1EBEA243" w:rsidR="008C300C" w:rsidRPr="008C300C" w:rsidRDefault="008C300C" w:rsidP="00A668AB">
      <w:pPr>
        <w:jc w:val="both"/>
        <w:rPr>
          <w:rFonts w:ascii="Verdana" w:hAnsi="Verdana"/>
          <w:sz w:val="18"/>
          <w:szCs w:val="18"/>
        </w:rPr>
      </w:pPr>
      <w:r w:rsidRPr="008C300C">
        <w:rPr>
          <w:rFonts w:ascii="Verdana" w:eastAsia="Times New Roman" w:hAnsi="Verdana"/>
          <w:color w:val="000000"/>
          <w:sz w:val="18"/>
          <w:szCs w:val="18"/>
          <w:lang w:eastAsia="cs-CZ"/>
        </w:rPr>
        <w:t>Detailněji je předmět Dodávek</w:t>
      </w:r>
      <w:r w:rsidRPr="008C300C">
        <w:rPr>
          <w:rFonts w:ascii="Verdana" w:hAnsi="Verdana"/>
          <w:sz w:val="18"/>
          <w:szCs w:val="18"/>
        </w:rPr>
        <w:t xml:space="preserve"> včetně technických podmínek specifikován v příloze č. 3 této Rámcové dohody.</w:t>
      </w:r>
    </w:p>
    <w:p w14:paraId="7F6BAD14" w14:textId="77777777" w:rsidR="00A668AB" w:rsidRDefault="00A668AB" w:rsidP="00920A8A">
      <w:pPr>
        <w:pStyle w:val="Textbezslovn"/>
        <w:ind w:left="0"/>
        <w:rPr>
          <w:rFonts w:ascii="Verdana" w:hAnsi="Verdana"/>
        </w:rPr>
      </w:pPr>
    </w:p>
    <w:p w14:paraId="6AE17E5F" w14:textId="77777777" w:rsidR="00A668AB" w:rsidRPr="00AB5A26" w:rsidRDefault="00A668AB" w:rsidP="00920A8A">
      <w:pPr>
        <w:pStyle w:val="Textbezslovn"/>
        <w:ind w:left="0"/>
        <w:rPr>
          <w:rFonts w:ascii="Verdana" w:hAnsi="Verdana"/>
        </w:rPr>
      </w:pP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6"/>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A668AB" w:rsidRDefault="00AB5A26" w:rsidP="00FD2EBE">
            <w:pPr>
              <w:pStyle w:val="Tabulka"/>
              <w:rPr>
                <w:rFonts w:ascii="Verdana" w:hAnsi="Verdana"/>
                <w:b/>
                <w:bCs/>
              </w:rPr>
            </w:pPr>
            <w:r w:rsidRPr="00A668AB">
              <w:rPr>
                <w:rFonts w:ascii="Verdana" w:hAnsi="Verdana"/>
                <w:b/>
                <w:bCs/>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0412F14D" w:rsidR="00AB5A26" w:rsidRPr="00B211F0" w:rsidRDefault="008C300C" w:rsidP="00FD2EBE">
            <w:pPr>
              <w:pStyle w:val="Tabulka"/>
              <w:rPr>
                <w:rFonts w:ascii="Verdana" w:hAnsi="Verdana"/>
              </w:rPr>
            </w:pPr>
            <w:hyperlink r:id="rId27" w:history="1">
              <w:r w:rsidR="00A668AB" w:rsidRPr="007A5323">
                <w:rPr>
                  <w:rStyle w:val="Hypertextovodkaz"/>
                  <w:rFonts w:ascii="Verdana" w:hAnsi="Verdana"/>
                </w:rPr>
                <w:t>Macho@spravazeleznic.cz</w:t>
              </w:r>
            </w:hyperlink>
            <w:r w:rsidR="00A668AB">
              <w:rPr>
                <w:rFonts w:ascii="Verdana" w:hAnsi="Verdana"/>
              </w:rPr>
              <w:t xml:space="preserve"> </w:t>
            </w:r>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668AB" w:rsidRPr="00B211F0" w14:paraId="5D8951D8" w14:textId="77777777" w:rsidTr="00BD518F">
        <w:tc>
          <w:tcPr>
            <w:tcW w:w="3056" w:type="dxa"/>
            <w:shd w:val="clear" w:color="auto" w:fill="D9D9D9" w:themeFill="background1" w:themeFillShade="D9"/>
          </w:tcPr>
          <w:p w14:paraId="05895406" w14:textId="77777777" w:rsidR="00A668AB" w:rsidRPr="00B211F0" w:rsidRDefault="00A668AB" w:rsidP="00A668AB">
            <w:pPr>
              <w:pStyle w:val="Tabulka"/>
              <w:rPr>
                <w:rStyle w:val="Nadpisvtabulce"/>
                <w:rFonts w:ascii="Verdana" w:hAnsi="Verdana"/>
                <w:b w:val="0"/>
              </w:rPr>
            </w:pPr>
            <w:bookmarkStart w:id="1" w:name="_Hlk173392143"/>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692A53" w14:textId="5E7D2E31" w:rsidR="00A668AB" w:rsidRPr="00B211F0" w:rsidRDefault="00A668AB" w:rsidP="00A668AB">
            <w:pPr>
              <w:pStyle w:val="Tabulka"/>
              <w:rPr>
                <w:rFonts w:ascii="Verdana" w:hAnsi="Verdana"/>
              </w:rPr>
            </w:pPr>
            <w:r w:rsidRPr="00501CB1">
              <w:rPr>
                <w:rFonts w:ascii="Verdana" w:hAnsi="Verdana"/>
                <w:b/>
              </w:rPr>
              <w:t xml:space="preserve">Ing. </w:t>
            </w:r>
            <w:r>
              <w:rPr>
                <w:rFonts w:ascii="Verdana" w:hAnsi="Verdana"/>
                <w:b/>
              </w:rPr>
              <w:t>Vladan PEŠL</w:t>
            </w:r>
          </w:p>
        </w:tc>
      </w:tr>
      <w:bookmarkEnd w:id="1"/>
      <w:tr w:rsidR="00A668AB" w:rsidRPr="00B211F0" w14:paraId="6C6A3175" w14:textId="77777777" w:rsidTr="00A22AC0">
        <w:tc>
          <w:tcPr>
            <w:tcW w:w="3056" w:type="dxa"/>
          </w:tcPr>
          <w:p w14:paraId="7815C54D" w14:textId="77777777" w:rsidR="00A668AB" w:rsidRPr="00B211F0" w:rsidRDefault="00A668AB" w:rsidP="00A668AB">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763F1088" w14:textId="5F2E22AB" w:rsidR="00A668AB" w:rsidRPr="00B211F0" w:rsidRDefault="00A668AB" w:rsidP="00A668AB">
            <w:pPr>
              <w:pStyle w:val="Tabulka"/>
              <w:rPr>
                <w:rFonts w:ascii="Verdana" w:hAnsi="Verdana"/>
              </w:rPr>
            </w:pPr>
            <w:r w:rsidRPr="006105F2">
              <w:rPr>
                <w:rFonts w:ascii="Verdana" w:hAnsi="Verdana"/>
              </w:rPr>
              <w:t>Správa železnic, státní organizace, OŘ OVA, Muglinovská 1038/5, 702 00 Ostrava</w:t>
            </w:r>
          </w:p>
        </w:tc>
      </w:tr>
      <w:tr w:rsidR="00A668AB" w:rsidRPr="00B211F0" w14:paraId="0646BD02" w14:textId="77777777" w:rsidTr="00A22AC0">
        <w:tc>
          <w:tcPr>
            <w:tcW w:w="3056" w:type="dxa"/>
            <w:tcBorders>
              <w:bottom w:val="single" w:sz="4" w:space="0" w:color="auto"/>
            </w:tcBorders>
          </w:tcPr>
          <w:p w14:paraId="40F83FAD" w14:textId="77777777" w:rsidR="00A668AB" w:rsidRPr="00B211F0" w:rsidRDefault="00A668AB" w:rsidP="00A668AB">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0EAFB887" w14:textId="5A87C718" w:rsidR="00A668AB" w:rsidRPr="00B211F0" w:rsidRDefault="00A668AB" w:rsidP="00A668AB">
            <w:pPr>
              <w:pStyle w:val="Tabulka"/>
              <w:rPr>
                <w:rFonts w:ascii="Verdana" w:hAnsi="Verdana"/>
              </w:rPr>
            </w:pPr>
            <w:r w:rsidRPr="001E2A11">
              <w:rPr>
                <w:rFonts w:ascii="Verdana" w:hAnsi="Verdana"/>
                <w:color w:val="0000FF"/>
                <w:u w:val="single"/>
              </w:rPr>
              <w:t>Pesl@spravazeleznic.cz</w:t>
            </w:r>
          </w:p>
        </w:tc>
      </w:tr>
      <w:tr w:rsidR="00A668AB" w:rsidRPr="00B211F0" w14:paraId="796A3A71" w14:textId="77777777" w:rsidTr="00A22AC0">
        <w:tc>
          <w:tcPr>
            <w:tcW w:w="3056" w:type="dxa"/>
            <w:tcBorders>
              <w:bottom w:val="single" w:sz="4" w:space="0" w:color="auto"/>
            </w:tcBorders>
          </w:tcPr>
          <w:p w14:paraId="62CD9E69" w14:textId="77777777" w:rsidR="00A668AB" w:rsidRPr="00B211F0" w:rsidRDefault="00A668AB" w:rsidP="00A668AB">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5431430" w14:textId="2C854903" w:rsidR="00A668AB" w:rsidRPr="00B211F0" w:rsidRDefault="00A668AB" w:rsidP="00A668AB">
            <w:pPr>
              <w:pStyle w:val="Tabulka"/>
              <w:rPr>
                <w:rFonts w:ascii="Verdana" w:hAnsi="Verdana"/>
              </w:rPr>
            </w:pPr>
            <w:r>
              <w:rPr>
                <w:rFonts w:ascii="Verdana" w:hAnsi="Verdana"/>
              </w:rPr>
              <w:t>+420 972 766 420, +420 724 027 899</w:t>
            </w:r>
          </w:p>
        </w:tc>
      </w:tr>
      <w:tr w:rsidR="00A668AB" w:rsidRPr="00050D05" w14:paraId="63338403" w14:textId="77777777" w:rsidTr="00646DAB">
        <w:tc>
          <w:tcPr>
            <w:tcW w:w="3056" w:type="dxa"/>
            <w:shd w:val="clear" w:color="auto" w:fill="F2F2F2" w:themeFill="background1" w:themeFillShade="F2"/>
          </w:tcPr>
          <w:p w14:paraId="781AA76D" w14:textId="77777777" w:rsidR="00A668AB" w:rsidRPr="0055520E" w:rsidRDefault="00A668AB" w:rsidP="00A668AB">
            <w:pPr>
              <w:pStyle w:val="Tabulka"/>
              <w:rPr>
                <w:rStyle w:val="Nadpisvtabulce"/>
                <w:rFonts w:ascii="Verdana" w:hAnsi="Verdana"/>
              </w:rPr>
            </w:pPr>
            <w:r w:rsidRPr="00050D05">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31960466" w14:textId="32FFB909" w:rsidR="00A668AB" w:rsidRPr="00AB5A26" w:rsidRDefault="00A668AB" w:rsidP="00A668AB">
            <w:pPr>
              <w:pStyle w:val="Tabulka"/>
              <w:rPr>
                <w:rStyle w:val="Nadpisvtabulce"/>
                <w:rFonts w:ascii="Verdana" w:hAnsi="Verdana"/>
                <w:b w:val="0"/>
                <w:bCs/>
              </w:rPr>
            </w:pPr>
            <w:r w:rsidRPr="000C5940">
              <w:rPr>
                <w:rFonts w:ascii="Verdana" w:hAnsi="Verdana"/>
                <w:b/>
              </w:rPr>
              <w:t>Jindřich FEČÁK</w:t>
            </w:r>
          </w:p>
        </w:tc>
      </w:tr>
      <w:tr w:rsidR="00A668AB" w:rsidRPr="00050D05" w14:paraId="6FB222F9" w14:textId="77777777" w:rsidTr="00646DAB">
        <w:tc>
          <w:tcPr>
            <w:tcW w:w="3056" w:type="dxa"/>
          </w:tcPr>
          <w:p w14:paraId="4A5C4174" w14:textId="77777777" w:rsidR="00A668AB" w:rsidRPr="00050D05" w:rsidRDefault="00A668AB" w:rsidP="00A668AB">
            <w:pPr>
              <w:pStyle w:val="Tabulka"/>
              <w:rPr>
                <w:rFonts w:ascii="Verdana" w:hAnsi="Verdana"/>
              </w:rPr>
            </w:pPr>
            <w:r w:rsidRPr="00050D05">
              <w:rPr>
                <w:rFonts w:ascii="Verdana" w:hAnsi="Verdana"/>
              </w:rPr>
              <w:t>Adresa</w:t>
            </w:r>
          </w:p>
        </w:tc>
        <w:tc>
          <w:tcPr>
            <w:tcW w:w="5812" w:type="dxa"/>
            <w:tcBorders>
              <w:top w:val="single" w:sz="4" w:space="0" w:color="auto"/>
              <w:bottom w:val="single" w:sz="4" w:space="0" w:color="auto"/>
              <w:right w:val="single" w:sz="4" w:space="0" w:color="auto"/>
            </w:tcBorders>
          </w:tcPr>
          <w:p w14:paraId="5047DB3A" w14:textId="63A25FF6" w:rsidR="00A668AB" w:rsidRPr="009E4995" w:rsidRDefault="00A668AB" w:rsidP="00A668AB">
            <w:pPr>
              <w:pStyle w:val="Tabulka"/>
              <w:rPr>
                <w:rFonts w:ascii="Verdana" w:hAnsi="Verdana"/>
              </w:rPr>
            </w:pPr>
            <w:r w:rsidRPr="000C5940">
              <w:rPr>
                <w:rFonts w:ascii="Verdana" w:hAnsi="Verdana"/>
              </w:rPr>
              <w:t>Správa železnic, státní organizace, OŘ OVA, Muglinovská 1038/5, 702 00 Ostrava</w:t>
            </w:r>
          </w:p>
        </w:tc>
      </w:tr>
      <w:tr w:rsidR="00A668AB" w:rsidRPr="00050D05" w14:paraId="7F058D8E" w14:textId="77777777" w:rsidTr="00646DAB">
        <w:tc>
          <w:tcPr>
            <w:tcW w:w="3056" w:type="dxa"/>
          </w:tcPr>
          <w:p w14:paraId="1FF4A1AC" w14:textId="77777777" w:rsidR="00A668AB" w:rsidRPr="0055520E" w:rsidRDefault="00A668AB" w:rsidP="00A668AB">
            <w:pPr>
              <w:pStyle w:val="Tabulka"/>
              <w:rPr>
                <w:rFonts w:ascii="Verdana" w:hAnsi="Verdana"/>
              </w:rPr>
            </w:pPr>
            <w:r w:rsidRPr="0055520E">
              <w:rPr>
                <w:rFonts w:ascii="Verdana" w:hAnsi="Verdana"/>
              </w:rPr>
              <w:t>E-mail</w:t>
            </w:r>
          </w:p>
        </w:tc>
        <w:tc>
          <w:tcPr>
            <w:tcW w:w="5812" w:type="dxa"/>
            <w:tcBorders>
              <w:top w:val="single" w:sz="4" w:space="0" w:color="auto"/>
              <w:bottom w:val="single" w:sz="4" w:space="0" w:color="auto"/>
              <w:right w:val="single" w:sz="4" w:space="0" w:color="auto"/>
            </w:tcBorders>
          </w:tcPr>
          <w:p w14:paraId="06EAF6AA" w14:textId="5A88E26E" w:rsidR="00A668AB" w:rsidRPr="0055520E" w:rsidRDefault="00A668AB" w:rsidP="00A668AB">
            <w:pPr>
              <w:pStyle w:val="Tabulka"/>
              <w:rPr>
                <w:rFonts w:ascii="Verdana" w:hAnsi="Verdana"/>
              </w:rPr>
            </w:pPr>
            <w:r w:rsidRPr="000C5940">
              <w:rPr>
                <w:rFonts w:ascii="Verdana" w:hAnsi="Verdana"/>
                <w:color w:val="0000FF"/>
                <w:u w:val="single"/>
              </w:rPr>
              <w:t>Fecak@spravazeleznic.cz</w:t>
            </w:r>
          </w:p>
        </w:tc>
      </w:tr>
      <w:tr w:rsidR="00A668AB" w:rsidRPr="006424D5" w14:paraId="1EC469EE" w14:textId="77777777" w:rsidTr="00646DAB">
        <w:tc>
          <w:tcPr>
            <w:tcW w:w="3056" w:type="dxa"/>
          </w:tcPr>
          <w:p w14:paraId="13146A76" w14:textId="77777777" w:rsidR="00A668AB" w:rsidRPr="00050D05" w:rsidRDefault="00A668AB" w:rsidP="00A668AB">
            <w:pPr>
              <w:pStyle w:val="Tabulka"/>
              <w:rPr>
                <w:rFonts w:ascii="Verdana" w:hAnsi="Verdana"/>
              </w:rPr>
            </w:pPr>
            <w:r w:rsidRPr="00050D05">
              <w:rPr>
                <w:rFonts w:ascii="Verdana" w:hAnsi="Verdana"/>
              </w:rPr>
              <w:t>Telefon</w:t>
            </w:r>
          </w:p>
        </w:tc>
        <w:tc>
          <w:tcPr>
            <w:tcW w:w="5812" w:type="dxa"/>
            <w:tcBorders>
              <w:top w:val="single" w:sz="4" w:space="0" w:color="auto"/>
              <w:bottom w:val="single" w:sz="4" w:space="0" w:color="auto"/>
              <w:right w:val="single" w:sz="4" w:space="0" w:color="auto"/>
            </w:tcBorders>
          </w:tcPr>
          <w:p w14:paraId="1144FDAC" w14:textId="155F93A2" w:rsidR="00A668AB" w:rsidRPr="009E4995" w:rsidRDefault="00A668AB" w:rsidP="00A668AB">
            <w:pPr>
              <w:pStyle w:val="Tabulka"/>
              <w:rPr>
                <w:rFonts w:ascii="Verdana" w:hAnsi="Verdana"/>
              </w:rPr>
            </w:pPr>
            <w:r w:rsidRPr="000C5940">
              <w:rPr>
                <w:rFonts w:ascii="Verdana" w:hAnsi="Verdana"/>
              </w:rPr>
              <w:t>+420 972 766 421, +420 725 951 967</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2B61CC11" w14:textId="77777777" w:rsidR="00A668AB" w:rsidRDefault="00A668AB" w:rsidP="00A668AB">
      <w:pPr>
        <w:pStyle w:val="Nadpistabulky"/>
        <w:rPr>
          <w:rFonts w:ascii="Verdana" w:hAnsi="Verdana"/>
          <w:sz w:val="18"/>
          <w:szCs w:val="18"/>
        </w:rPr>
      </w:pPr>
    </w:p>
    <w:p w14:paraId="386117B9" w14:textId="2864501A" w:rsidR="00A668AB" w:rsidRDefault="00A668AB" w:rsidP="00A668AB">
      <w:pPr>
        <w:pStyle w:val="Nadpistabulky"/>
        <w:rPr>
          <w:rFonts w:ascii="Verdana" w:hAnsi="Verdana"/>
          <w:sz w:val="18"/>
          <w:szCs w:val="18"/>
        </w:rPr>
      </w:pPr>
      <w:r w:rsidRPr="00F55232">
        <w:rPr>
          <w:rFonts w:ascii="Verdana" w:hAnsi="Verdana"/>
          <w:sz w:val="18"/>
          <w:szCs w:val="18"/>
        </w:rPr>
        <w:t>Ve věcech technických – požadavků na zadání prací:</w:t>
      </w:r>
      <w:r w:rsidRPr="00F55232">
        <w:rPr>
          <w:rFonts w:ascii="Verdana" w:hAnsi="Verdana"/>
          <w:sz w:val="18"/>
          <w:szCs w:val="18"/>
        </w:rPr>
        <w:tab/>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6309"/>
      </w:tblGrid>
      <w:tr w:rsidR="00BD518F" w:rsidRPr="000D4928" w14:paraId="276A4954" w14:textId="77777777" w:rsidTr="003D488B">
        <w:trPr>
          <w:trHeight w:val="403"/>
        </w:trPr>
        <w:tc>
          <w:tcPr>
            <w:tcW w:w="2825" w:type="dxa"/>
            <w:shd w:val="clear" w:color="auto" w:fill="D9D9D9" w:themeFill="background1" w:themeFillShade="D9"/>
          </w:tcPr>
          <w:p w14:paraId="7FD7EA99" w14:textId="55FECD88" w:rsidR="00BD518F" w:rsidRPr="00F57DE5" w:rsidRDefault="00BD518F" w:rsidP="00BD518F">
            <w:pPr>
              <w:pStyle w:val="Textbezodsazen"/>
              <w:rPr>
                <w:rFonts w:ascii="Verdana" w:hAnsi="Verdana"/>
                <w:b/>
              </w:rPr>
            </w:pPr>
            <w:r w:rsidRPr="00B211F0">
              <w:rPr>
                <w:rStyle w:val="Nadpisvtabulce"/>
                <w:rFonts w:ascii="Verdana" w:hAnsi="Verdana"/>
              </w:rPr>
              <w:t>Jméno a příjmení</w:t>
            </w:r>
          </w:p>
        </w:tc>
        <w:tc>
          <w:tcPr>
            <w:tcW w:w="6309" w:type="dxa"/>
            <w:tcBorders>
              <w:bottom w:val="single" w:sz="4" w:space="0" w:color="auto"/>
            </w:tcBorders>
            <w:shd w:val="clear" w:color="auto" w:fill="D9D9D9" w:themeFill="background1" w:themeFillShade="D9"/>
          </w:tcPr>
          <w:p w14:paraId="194FD9FC" w14:textId="7B6C59E2" w:rsidR="00BD518F" w:rsidRPr="00975C13" w:rsidRDefault="00BD518F" w:rsidP="00BD518F">
            <w:pPr>
              <w:pStyle w:val="Textbezodsazen"/>
              <w:rPr>
                <w:rFonts w:ascii="Verdana" w:hAnsi="Verdana"/>
                <w:b/>
              </w:rPr>
            </w:pPr>
            <w:r w:rsidRPr="00501CB1">
              <w:rPr>
                <w:rFonts w:ascii="Verdana" w:hAnsi="Verdana"/>
                <w:b/>
              </w:rPr>
              <w:t xml:space="preserve">Ing. </w:t>
            </w:r>
            <w:r>
              <w:rPr>
                <w:rFonts w:ascii="Verdana" w:hAnsi="Verdana"/>
                <w:b/>
              </w:rPr>
              <w:t>Vladan PEŠL</w:t>
            </w:r>
          </w:p>
        </w:tc>
      </w:tr>
      <w:tr w:rsidR="00A668AB" w:rsidRPr="000D4928" w14:paraId="20DC206C" w14:textId="77777777" w:rsidTr="001969BA">
        <w:tc>
          <w:tcPr>
            <w:tcW w:w="2825" w:type="dxa"/>
          </w:tcPr>
          <w:p w14:paraId="338BD882" w14:textId="77777777" w:rsidR="00A668AB" w:rsidRPr="000D4928" w:rsidRDefault="00A668AB" w:rsidP="001969BA">
            <w:pPr>
              <w:pStyle w:val="Textbezodsazen"/>
              <w:rPr>
                <w:rFonts w:ascii="Verdana" w:hAnsi="Verdana"/>
              </w:rPr>
            </w:pPr>
            <w:r w:rsidRPr="006105F2">
              <w:rPr>
                <w:rFonts w:ascii="Verdana" w:hAnsi="Verdana"/>
              </w:rPr>
              <w:t>Adresa</w:t>
            </w:r>
          </w:p>
        </w:tc>
        <w:tc>
          <w:tcPr>
            <w:tcW w:w="6309" w:type="dxa"/>
          </w:tcPr>
          <w:p w14:paraId="16FDC786" w14:textId="77777777" w:rsidR="00A668AB" w:rsidRPr="00975C13" w:rsidRDefault="00A668AB" w:rsidP="001969BA">
            <w:pPr>
              <w:pStyle w:val="Textbezodsazen"/>
              <w:rPr>
                <w:rFonts w:ascii="Verdana" w:hAnsi="Verdana"/>
              </w:rPr>
            </w:pPr>
            <w:r w:rsidRPr="00975C13">
              <w:rPr>
                <w:rFonts w:ascii="Verdana" w:hAnsi="Verdana"/>
              </w:rPr>
              <w:t>Správa železnic, státní organizace, OŘ OVA, Muglinovská 1038/5, 702 00 Ostrava</w:t>
            </w:r>
          </w:p>
        </w:tc>
      </w:tr>
      <w:tr w:rsidR="00A668AB" w:rsidRPr="000D4928" w14:paraId="5B2C4F45" w14:textId="77777777" w:rsidTr="001969BA">
        <w:tc>
          <w:tcPr>
            <w:tcW w:w="2825" w:type="dxa"/>
            <w:vAlign w:val="center"/>
          </w:tcPr>
          <w:p w14:paraId="37D48050" w14:textId="77777777" w:rsidR="00A668AB" w:rsidRPr="000D4928" w:rsidRDefault="00A668AB" w:rsidP="001969BA">
            <w:pPr>
              <w:pStyle w:val="Textbezodsazen"/>
              <w:rPr>
                <w:rFonts w:ascii="Verdana" w:hAnsi="Verdana"/>
              </w:rPr>
            </w:pPr>
            <w:r w:rsidRPr="000D4928">
              <w:rPr>
                <w:rFonts w:ascii="Verdana" w:hAnsi="Verdana"/>
              </w:rPr>
              <w:t>E-mail</w:t>
            </w:r>
          </w:p>
        </w:tc>
        <w:tc>
          <w:tcPr>
            <w:tcW w:w="6309" w:type="dxa"/>
          </w:tcPr>
          <w:p w14:paraId="6E4B55ED" w14:textId="77777777" w:rsidR="00A668AB" w:rsidRPr="00A825E0" w:rsidRDefault="00A668AB" w:rsidP="001969BA">
            <w:pPr>
              <w:pStyle w:val="Textbezodsazen"/>
              <w:rPr>
                <w:rFonts w:ascii="Verdana" w:hAnsi="Verdana"/>
                <w:u w:val="single"/>
              </w:rPr>
            </w:pPr>
            <w:r w:rsidRPr="00A825E0">
              <w:rPr>
                <w:rFonts w:ascii="Verdana" w:hAnsi="Verdana"/>
                <w:color w:val="0000FF"/>
                <w:u w:val="single"/>
              </w:rPr>
              <w:t>Pesl@spravazeleznic.cz</w:t>
            </w:r>
          </w:p>
        </w:tc>
      </w:tr>
      <w:tr w:rsidR="00A668AB" w:rsidRPr="000D4928" w14:paraId="0C48AC63" w14:textId="77777777" w:rsidTr="001969BA">
        <w:tc>
          <w:tcPr>
            <w:tcW w:w="2825" w:type="dxa"/>
            <w:vAlign w:val="center"/>
          </w:tcPr>
          <w:p w14:paraId="4DE9F2BE" w14:textId="77777777" w:rsidR="00A668AB" w:rsidRPr="000D4928" w:rsidRDefault="00A668AB" w:rsidP="001969BA">
            <w:pPr>
              <w:pStyle w:val="Textbezodsazen"/>
              <w:rPr>
                <w:rFonts w:ascii="Verdana" w:hAnsi="Verdana"/>
              </w:rPr>
            </w:pPr>
            <w:r w:rsidRPr="000D4928">
              <w:rPr>
                <w:rFonts w:ascii="Verdana" w:hAnsi="Verdana"/>
              </w:rPr>
              <w:t>Telefon</w:t>
            </w:r>
          </w:p>
        </w:tc>
        <w:tc>
          <w:tcPr>
            <w:tcW w:w="6309" w:type="dxa"/>
          </w:tcPr>
          <w:p w14:paraId="23123359" w14:textId="77777777" w:rsidR="00A668AB" w:rsidRPr="00975C13" w:rsidRDefault="00A668AB" w:rsidP="001969BA">
            <w:pPr>
              <w:pStyle w:val="Textbezodsazen"/>
              <w:rPr>
                <w:rFonts w:ascii="Verdana" w:hAnsi="Verdana"/>
              </w:rPr>
            </w:pPr>
            <w:r w:rsidRPr="00975C13">
              <w:rPr>
                <w:rFonts w:ascii="Verdana" w:hAnsi="Verdana"/>
              </w:rPr>
              <w:t>+420 972 766 420, +420 724 027 899</w:t>
            </w:r>
          </w:p>
        </w:tc>
      </w:tr>
    </w:tbl>
    <w:p w14:paraId="5B09F747" w14:textId="77777777" w:rsidR="00A668AB" w:rsidRPr="000D4928" w:rsidRDefault="00A668AB" w:rsidP="00A668AB">
      <w:pPr>
        <w:pStyle w:val="Textbezodsazen"/>
        <w:rPr>
          <w:rFonts w:ascii="Verdana" w:hAnsi="Verdana"/>
          <w:b/>
          <w:bCs/>
          <w:i/>
        </w:rPr>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6"/>
        <w:gridCol w:w="6367"/>
      </w:tblGrid>
      <w:tr w:rsidR="00A668AB" w:rsidRPr="000D4928" w14:paraId="4A6B687C" w14:textId="77777777" w:rsidTr="001969BA">
        <w:trPr>
          <w:trHeight w:val="348"/>
        </w:trPr>
        <w:tc>
          <w:tcPr>
            <w:tcW w:w="2846" w:type="dxa"/>
            <w:shd w:val="clear" w:color="auto" w:fill="D9D9D9" w:themeFill="background1" w:themeFillShade="D9"/>
            <w:vAlign w:val="center"/>
          </w:tcPr>
          <w:p w14:paraId="28604A2B" w14:textId="77777777" w:rsidR="00A668AB" w:rsidRPr="00F57DE5" w:rsidRDefault="00A668AB" w:rsidP="001969BA">
            <w:pPr>
              <w:pStyle w:val="Textbezodsazen"/>
              <w:rPr>
                <w:rFonts w:ascii="Verdana" w:hAnsi="Verdana"/>
                <w:b/>
              </w:rPr>
            </w:pPr>
            <w:r w:rsidRPr="00F57DE5">
              <w:rPr>
                <w:rFonts w:ascii="Verdana" w:hAnsi="Verdana"/>
                <w:b/>
              </w:rPr>
              <w:t>Jméno a příjmení</w:t>
            </w:r>
          </w:p>
        </w:tc>
        <w:tc>
          <w:tcPr>
            <w:tcW w:w="6367" w:type="dxa"/>
            <w:shd w:val="clear" w:color="auto" w:fill="D9D9D9" w:themeFill="background1" w:themeFillShade="D9"/>
            <w:vAlign w:val="center"/>
          </w:tcPr>
          <w:p w14:paraId="110A1244" w14:textId="396ECEFC" w:rsidR="00A668AB" w:rsidRPr="000D4928" w:rsidRDefault="00A668AB" w:rsidP="001969BA">
            <w:pPr>
              <w:pStyle w:val="Textbezodsazen"/>
              <w:rPr>
                <w:rFonts w:ascii="Verdana" w:hAnsi="Verdana"/>
              </w:rPr>
            </w:pPr>
            <w:r>
              <w:rPr>
                <w:rFonts w:ascii="Verdana" w:hAnsi="Verdana" w:cstheme="minorHAnsi"/>
                <w:b/>
              </w:rPr>
              <w:t>Jan VÁCLAVÍK</w:t>
            </w:r>
          </w:p>
        </w:tc>
      </w:tr>
      <w:tr w:rsidR="00A668AB" w:rsidRPr="000D4928" w14:paraId="359C8317" w14:textId="77777777" w:rsidTr="001969BA">
        <w:trPr>
          <w:trHeight w:val="569"/>
        </w:trPr>
        <w:tc>
          <w:tcPr>
            <w:tcW w:w="2846" w:type="dxa"/>
          </w:tcPr>
          <w:p w14:paraId="15943637" w14:textId="77777777" w:rsidR="00A668AB" w:rsidRPr="000D4928" w:rsidRDefault="00A668AB" w:rsidP="001969BA">
            <w:pPr>
              <w:pStyle w:val="Textbezodsazen"/>
              <w:rPr>
                <w:rFonts w:ascii="Verdana" w:hAnsi="Verdana"/>
              </w:rPr>
            </w:pPr>
            <w:r w:rsidRPr="006105F2">
              <w:rPr>
                <w:rFonts w:ascii="Verdana" w:hAnsi="Verdana"/>
              </w:rPr>
              <w:t>Adresa</w:t>
            </w:r>
          </w:p>
        </w:tc>
        <w:tc>
          <w:tcPr>
            <w:tcW w:w="6367" w:type="dxa"/>
          </w:tcPr>
          <w:p w14:paraId="71F0954C" w14:textId="77777777" w:rsidR="00A668AB" w:rsidRPr="000D4928" w:rsidRDefault="00A668AB" w:rsidP="001969BA">
            <w:pPr>
              <w:pStyle w:val="Textbezodsazen"/>
              <w:rPr>
                <w:rFonts w:ascii="Verdana" w:hAnsi="Verdana"/>
              </w:rPr>
            </w:pPr>
            <w:r w:rsidRPr="006105F2">
              <w:rPr>
                <w:rFonts w:ascii="Verdana" w:hAnsi="Verdana"/>
              </w:rPr>
              <w:t>Správa železnic, státní organizace, OŘ OVA, Muglinovská 1038/5, 702 00 Ostrava</w:t>
            </w:r>
          </w:p>
        </w:tc>
      </w:tr>
      <w:tr w:rsidR="00A668AB" w:rsidRPr="000D4928" w14:paraId="15931F00" w14:textId="77777777" w:rsidTr="001969BA">
        <w:trPr>
          <w:trHeight w:val="318"/>
        </w:trPr>
        <w:tc>
          <w:tcPr>
            <w:tcW w:w="2846" w:type="dxa"/>
            <w:vAlign w:val="center"/>
          </w:tcPr>
          <w:p w14:paraId="505DD435" w14:textId="77777777" w:rsidR="00A668AB" w:rsidRPr="000D4928" w:rsidRDefault="00A668AB" w:rsidP="001969BA">
            <w:pPr>
              <w:pStyle w:val="Textbezodsazen"/>
              <w:rPr>
                <w:rFonts w:ascii="Verdana" w:hAnsi="Verdana"/>
              </w:rPr>
            </w:pPr>
            <w:r w:rsidRPr="000D4928">
              <w:rPr>
                <w:rFonts w:ascii="Verdana" w:hAnsi="Verdana"/>
              </w:rPr>
              <w:t>E-mail</w:t>
            </w:r>
          </w:p>
        </w:tc>
        <w:tc>
          <w:tcPr>
            <w:tcW w:w="6367" w:type="dxa"/>
            <w:tcBorders>
              <w:top w:val="single" w:sz="4" w:space="0" w:color="auto"/>
              <w:left w:val="single" w:sz="4" w:space="0" w:color="auto"/>
              <w:bottom w:val="single" w:sz="4" w:space="0" w:color="auto"/>
              <w:right w:val="single" w:sz="4" w:space="0" w:color="auto"/>
            </w:tcBorders>
            <w:vAlign w:val="center"/>
          </w:tcPr>
          <w:p w14:paraId="3AA2E0B4" w14:textId="77777777" w:rsidR="00A668AB" w:rsidRPr="00A825E0" w:rsidRDefault="008C300C" w:rsidP="001969BA">
            <w:pPr>
              <w:pStyle w:val="Textbezodsazen"/>
              <w:jc w:val="left"/>
              <w:rPr>
                <w:rFonts w:ascii="Verdana" w:hAnsi="Verdana" w:cstheme="minorHAnsi"/>
              </w:rPr>
            </w:pPr>
            <w:hyperlink r:id="rId28" w:history="1">
              <w:r w:rsidR="00A668AB" w:rsidRPr="0088695C">
                <w:rPr>
                  <w:rStyle w:val="Hypertextovodkaz"/>
                  <w:rFonts w:ascii="Verdana" w:hAnsi="Verdana" w:cstheme="minorHAnsi"/>
                </w:rPr>
                <w:t>vaclavik@spravazeleznic.cz</w:t>
              </w:r>
            </w:hyperlink>
          </w:p>
        </w:tc>
      </w:tr>
      <w:tr w:rsidR="00A668AB" w:rsidRPr="000D4928" w14:paraId="4537BD01" w14:textId="77777777" w:rsidTr="001969BA">
        <w:trPr>
          <w:trHeight w:val="336"/>
        </w:trPr>
        <w:tc>
          <w:tcPr>
            <w:tcW w:w="2846" w:type="dxa"/>
            <w:vAlign w:val="center"/>
          </w:tcPr>
          <w:p w14:paraId="48191306" w14:textId="77777777" w:rsidR="00A668AB" w:rsidRPr="000D4928" w:rsidRDefault="00A668AB" w:rsidP="001969BA">
            <w:pPr>
              <w:pStyle w:val="Textbezodsazen"/>
              <w:rPr>
                <w:rFonts w:ascii="Verdana" w:hAnsi="Verdana"/>
              </w:rPr>
            </w:pPr>
            <w:r w:rsidRPr="000D4928">
              <w:rPr>
                <w:rFonts w:ascii="Verdana" w:hAnsi="Verdana"/>
              </w:rPr>
              <w:t>Telefon</w:t>
            </w:r>
          </w:p>
        </w:tc>
        <w:tc>
          <w:tcPr>
            <w:tcW w:w="6367" w:type="dxa"/>
            <w:tcBorders>
              <w:top w:val="single" w:sz="4" w:space="0" w:color="auto"/>
              <w:left w:val="single" w:sz="4" w:space="0" w:color="auto"/>
              <w:bottom w:val="single" w:sz="4" w:space="0" w:color="auto"/>
              <w:right w:val="single" w:sz="4" w:space="0" w:color="auto"/>
            </w:tcBorders>
            <w:vAlign w:val="center"/>
          </w:tcPr>
          <w:p w14:paraId="04FBA6B9" w14:textId="77777777" w:rsidR="00A668AB" w:rsidRPr="000D4928" w:rsidRDefault="00A668AB" w:rsidP="001969BA">
            <w:pPr>
              <w:pStyle w:val="Textbezodsazen"/>
              <w:rPr>
                <w:rFonts w:ascii="Verdana" w:hAnsi="Verdana"/>
              </w:rPr>
            </w:pPr>
            <w:r w:rsidRPr="00955B36">
              <w:rPr>
                <w:rFonts w:ascii="Verdana" w:hAnsi="Verdana" w:cstheme="minorHAnsi"/>
              </w:rPr>
              <w:t>+420 972 766 43</w:t>
            </w:r>
            <w:r>
              <w:rPr>
                <w:rFonts w:ascii="Verdana" w:hAnsi="Verdana" w:cstheme="minorHAnsi"/>
              </w:rPr>
              <w:t>3</w:t>
            </w:r>
            <w:r w:rsidRPr="00955B36">
              <w:rPr>
                <w:rFonts w:ascii="Verdana" w:hAnsi="Verdana" w:cstheme="minorHAnsi"/>
              </w:rPr>
              <w:t>, +420</w:t>
            </w:r>
            <w:r>
              <w:rPr>
                <w:rFonts w:ascii="Verdana" w:hAnsi="Verdana" w:cstheme="minorHAnsi"/>
              </w:rPr>
              <w:t> 722 963 831</w:t>
            </w:r>
          </w:p>
        </w:tc>
      </w:tr>
    </w:tbl>
    <w:p w14:paraId="065AB93E" w14:textId="77777777" w:rsidR="00A668AB" w:rsidRDefault="00A668AB" w:rsidP="00A668AB">
      <w:pPr>
        <w:pStyle w:val="Textbezodsazen"/>
        <w:rPr>
          <w:rFonts w:ascii="Verdana" w:hAnsi="Verdana"/>
          <w:b/>
          <w:bCs/>
          <w:i/>
        </w:rPr>
      </w:pPr>
    </w:p>
    <w:p w14:paraId="618125E3" w14:textId="77777777" w:rsidR="00A668AB" w:rsidRDefault="00A668AB" w:rsidP="00A668AB">
      <w:pPr>
        <w:pStyle w:val="Textbezodsazen"/>
        <w:rPr>
          <w:rFonts w:ascii="Verdana" w:hAnsi="Verdana"/>
          <w:b/>
          <w:bCs/>
          <w:i/>
        </w:rPr>
      </w:pPr>
    </w:p>
    <w:p w14:paraId="32974F4E" w14:textId="77777777" w:rsidR="00A668AB" w:rsidRPr="000D4928" w:rsidRDefault="00A668AB" w:rsidP="00A668AB">
      <w:pPr>
        <w:pStyle w:val="Textbezodsazen"/>
        <w:rPr>
          <w:rFonts w:ascii="Verdana" w:hAnsi="Verdana"/>
          <w:b/>
          <w:bCs/>
          <w:i/>
        </w:rPr>
      </w:pPr>
    </w:p>
    <w:p w14:paraId="71CA3501" w14:textId="77777777" w:rsidR="00A668AB" w:rsidRDefault="00A668AB" w:rsidP="00A668AB">
      <w:pPr>
        <w:pStyle w:val="Textbezodsazen"/>
        <w:rPr>
          <w:rFonts w:ascii="Verdana" w:hAnsi="Verdana"/>
          <w:b/>
        </w:rPr>
        <w:sectPr w:rsidR="00A668AB" w:rsidSect="00A668AB">
          <w:footerReference w:type="first" r:id="rId29"/>
          <w:pgSz w:w="11906" w:h="16838"/>
          <w:pgMar w:top="1985" w:right="1416" w:bottom="1417" w:left="1417" w:header="1422" w:footer="58" w:gutter="0"/>
          <w:cols w:space="708"/>
          <w:titlePg/>
          <w:docGrid w:linePitch="360"/>
        </w:sectPr>
      </w:pPr>
    </w:p>
    <w:tbl>
      <w:tblPr>
        <w:tblW w:w="91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7"/>
        <w:gridCol w:w="6350"/>
      </w:tblGrid>
      <w:tr w:rsidR="00A668AB" w:rsidRPr="000D4928" w14:paraId="2F874F53" w14:textId="77777777" w:rsidTr="001969BA">
        <w:trPr>
          <w:trHeight w:val="382"/>
        </w:trPr>
        <w:tc>
          <w:tcPr>
            <w:tcW w:w="2837" w:type="dxa"/>
            <w:shd w:val="clear" w:color="auto" w:fill="D9D9D9" w:themeFill="background1" w:themeFillShade="D9"/>
            <w:vAlign w:val="center"/>
          </w:tcPr>
          <w:p w14:paraId="7560671D" w14:textId="77777777" w:rsidR="00A668AB" w:rsidRPr="00F57DE5" w:rsidRDefault="00A668AB" w:rsidP="001969BA">
            <w:pPr>
              <w:pStyle w:val="Textbezodsazen"/>
              <w:rPr>
                <w:rFonts w:ascii="Verdana" w:hAnsi="Verdana"/>
                <w:b/>
              </w:rPr>
            </w:pPr>
            <w:bookmarkStart w:id="2" w:name="_Hlk173322982"/>
            <w:r w:rsidRPr="00F57DE5">
              <w:rPr>
                <w:rFonts w:ascii="Verdana" w:hAnsi="Verdana"/>
                <w:b/>
              </w:rPr>
              <w:lastRenderedPageBreak/>
              <w:t>Jméno a příjmení</w:t>
            </w:r>
          </w:p>
        </w:tc>
        <w:tc>
          <w:tcPr>
            <w:tcW w:w="6350" w:type="dxa"/>
            <w:shd w:val="clear" w:color="auto" w:fill="D9D9D9" w:themeFill="background1" w:themeFillShade="D9"/>
            <w:vAlign w:val="center"/>
          </w:tcPr>
          <w:p w14:paraId="0E60B834" w14:textId="77777777" w:rsidR="00A668AB" w:rsidRPr="000D4928" w:rsidRDefault="00A668AB" w:rsidP="001969BA">
            <w:pPr>
              <w:pStyle w:val="Textbezodsazen"/>
              <w:rPr>
                <w:rFonts w:ascii="Verdana" w:hAnsi="Verdana"/>
              </w:rPr>
            </w:pPr>
            <w:r w:rsidRPr="00955B36">
              <w:rPr>
                <w:rFonts w:ascii="Verdana" w:hAnsi="Verdana" w:cstheme="minorHAnsi"/>
                <w:b/>
              </w:rPr>
              <w:t>Radim VAŠKŮJ</w:t>
            </w:r>
          </w:p>
        </w:tc>
      </w:tr>
      <w:tr w:rsidR="00A668AB" w:rsidRPr="000D4928" w14:paraId="60BFE873" w14:textId="77777777" w:rsidTr="001969BA">
        <w:trPr>
          <w:trHeight w:val="382"/>
        </w:trPr>
        <w:tc>
          <w:tcPr>
            <w:tcW w:w="2837" w:type="dxa"/>
          </w:tcPr>
          <w:p w14:paraId="74FAF1F9" w14:textId="77777777" w:rsidR="00A668AB" w:rsidRPr="000D4928" w:rsidRDefault="00A668AB" w:rsidP="001969BA">
            <w:pPr>
              <w:pStyle w:val="Textbezodsazen"/>
              <w:rPr>
                <w:rFonts w:ascii="Verdana" w:hAnsi="Verdana"/>
              </w:rPr>
            </w:pPr>
            <w:r w:rsidRPr="006105F2">
              <w:rPr>
                <w:rFonts w:ascii="Verdana" w:hAnsi="Verdana"/>
              </w:rPr>
              <w:t>Adresa</w:t>
            </w:r>
          </w:p>
        </w:tc>
        <w:tc>
          <w:tcPr>
            <w:tcW w:w="6350" w:type="dxa"/>
          </w:tcPr>
          <w:p w14:paraId="5A21E0F4" w14:textId="77777777" w:rsidR="00A668AB" w:rsidRPr="000D4928" w:rsidRDefault="00A668AB" w:rsidP="001969BA">
            <w:pPr>
              <w:pStyle w:val="Textbezodsazen"/>
              <w:rPr>
                <w:rFonts w:ascii="Verdana" w:hAnsi="Verdana"/>
                <w:b/>
              </w:rPr>
            </w:pPr>
            <w:r w:rsidRPr="006105F2">
              <w:rPr>
                <w:rFonts w:ascii="Verdana" w:hAnsi="Verdana"/>
              </w:rPr>
              <w:t>Správa železnic, státní organizace, OŘ OVA, Muglinovská 1038/5, 702 00 Ostrava</w:t>
            </w:r>
          </w:p>
        </w:tc>
      </w:tr>
      <w:tr w:rsidR="00A668AB" w:rsidRPr="000D4928" w14:paraId="5EBA991C" w14:textId="77777777" w:rsidTr="001969BA">
        <w:trPr>
          <w:trHeight w:val="392"/>
        </w:trPr>
        <w:tc>
          <w:tcPr>
            <w:tcW w:w="2837" w:type="dxa"/>
            <w:vAlign w:val="center"/>
          </w:tcPr>
          <w:p w14:paraId="3D456EA0" w14:textId="77777777" w:rsidR="00A668AB" w:rsidRPr="000D4928" w:rsidRDefault="00A668AB" w:rsidP="001969BA">
            <w:pPr>
              <w:pStyle w:val="Textbezodsazen"/>
              <w:rPr>
                <w:rFonts w:ascii="Verdana" w:hAnsi="Verdana"/>
              </w:rPr>
            </w:pPr>
            <w:r w:rsidRPr="000D4928">
              <w:rPr>
                <w:rFonts w:ascii="Verdana" w:hAnsi="Verdana"/>
              </w:rPr>
              <w:t>E-mail</w:t>
            </w:r>
          </w:p>
        </w:tc>
        <w:tc>
          <w:tcPr>
            <w:tcW w:w="6350" w:type="dxa"/>
            <w:tcBorders>
              <w:top w:val="single" w:sz="4" w:space="0" w:color="auto"/>
              <w:left w:val="single" w:sz="4" w:space="0" w:color="auto"/>
              <w:bottom w:val="single" w:sz="4" w:space="0" w:color="auto"/>
              <w:right w:val="single" w:sz="4" w:space="0" w:color="auto"/>
            </w:tcBorders>
            <w:vAlign w:val="center"/>
          </w:tcPr>
          <w:p w14:paraId="2BB1CAB7" w14:textId="77777777" w:rsidR="00A668AB" w:rsidRPr="00823414" w:rsidRDefault="008C300C" w:rsidP="001969BA">
            <w:pPr>
              <w:pStyle w:val="Textbezodsazen"/>
              <w:rPr>
                <w:rFonts w:ascii="Verdana" w:hAnsi="Verdana" w:cstheme="minorHAnsi"/>
              </w:rPr>
            </w:pPr>
            <w:hyperlink r:id="rId30" w:history="1">
              <w:r w:rsidR="00A668AB" w:rsidRPr="0088695C">
                <w:rPr>
                  <w:rStyle w:val="Hypertextovodkaz"/>
                  <w:rFonts w:ascii="Verdana" w:hAnsi="Verdana" w:cstheme="minorHAnsi"/>
                </w:rPr>
                <w:t>Vaskuj@spravazeleznic.cz</w:t>
              </w:r>
            </w:hyperlink>
          </w:p>
        </w:tc>
      </w:tr>
      <w:tr w:rsidR="00A668AB" w:rsidRPr="000D4928" w14:paraId="7964FC09" w14:textId="77777777" w:rsidTr="001969BA">
        <w:trPr>
          <w:trHeight w:val="382"/>
        </w:trPr>
        <w:tc>
          <w:tcPr>
            <w:tcW w:w="2837" w:type="dxa"/>
            <w:vAlign w:val="center"/>
          </w:tcPr>
          <w:p w14:paraId="37909DB7" w14:textId="77777777" w:rsidR="00A668AB" w:rsidRPr="000D4928" w:rsidRDefault="00A668AB" w:rsidP="001969BA">
            <w:pPr>
              <w:pStyle w:val="Textbezodsazen"/>
              <w:rPr>
                <w:rFonts w:ascii="Verdana" w:hAnsi="Verdana"/>
              </w:rPr>
            </w:pPr>
            <w:r w:rsidRPr="000D4928">
              <w:rPr>
                <w:rFonts w:ascii="Verdana" w:hAnsi="Verdana"/>
              </w:rPr>
              <w:t>Telefon</w:t>
            </w:r>
          </w:p>
        </w:tc>
        <w:tc>
          <w:tcPr>
            <w:tcW w:w="6350" w:type="dxa"/>
            <w:tcBorders>
              <w:top w:val="single" w:sz="4" w:space="0" w:color="auto"/>
              <w:left w:val="single" w:sz="4" w:space="0" w:color="auto"/>
              <w:bottom w:val="single" w:sz="4" w:space="0" w:color="auto"/>
              <w:right w:val="single" w:sz="4" w:space="0" w:color="auto"/>
            </w:tcBorders>
            <w:vAlign w:val="center"/>
          </w:tcPr>
          <w:p w14:paraId="41FF4774" w14:textId="77777777" w:rsidR="00A668AB" w:rsidRPr="000D4928" w:rsidRDefault="00A668AB" w:rsidP="001969BA">
            <w:pPr>
              <w:pStyle w:val="Textbezodsazen"/>
              <w:rPr>
                <w:rFonts w:ascii="Verdana" w:hAnsi="Verdana"/>
              </w:rPr>
            </w:pPr>
            <w:r w:rsidRPr="00955B36">
              <w:rPr>
                <w:rFonts w:ascii="Verdana" w:hAnsi="Verdana" w:cstheme="minorHAnsi"/>
              </w:rPr>
              <w:t>+420 972 762 324, + 420 725 797 098</w:t>
            </w:r>
          </w:p>
        </w:tc>
      </w:tr>
      <w:bookmarkEnd w:id="2"/>
    </w:tbl>
    <w:p w14:paraId="17FFD8B5" w14:textId="4D294576" w:rsidR="00AB5A26" w:rsidRDefault="00AB5A26" w:rsidP="000508D5">
      <w:pPr>
        <w:pStyle w:val="Textbezodsazen"/>
        <w:rPr>
          <w:rFonts w:ascii="Verdana" w:hAnsi="Verdana"/>
          <w:b/>
        </w:rPr>
      </w:pPr>
    </w:p>
    <w:tbl>
      <w:tblPr>
        <w:tblW w:w="91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7"/>
        <w:gridCol w:w="6350"/>
      </w:tblGrid>
      <w:tr w:rsidR="001F4354" w:rsidRPr="000D4928" w14:paraId="2F32BEF3" w14:textId="77777777" w:rsidTr="001969BA">
        <w:trPr>
          <w:trHeight w:val="382"/>
        </w:trPr>
        <w:tc>
          <w:tcPr>
            <w:tcW w:w="2837" w:type="dxa"/>
            <w:shd w:val="clear" w:color="auto" w:fill="D9D9D9" w:themeFill="background1" w:themeFillShade="D9"/>
            <w:vAlign w:val="center"/>
          </w:tcPr>
          <w:p w14:paraId="5763DC69" w14:textId="77777777" w:rsidR="001F4354" w:rsidRPr="00F57DE5" w:rsidRDefault="001F4354" w:rsidP="001969BA">
            <w:pPr>
              <w:pStyle w:val="Textbezodsazen"/>
              <w:rPr>
                <w:rFonts w:ascii="Verdana" w:hAnsi="Verdana"/>
                <w:b/>
              </w:rPr>
            </w:pPr>
            <w:r w:rsidRPr="00F57DE5">
              <w:rPr>
                <w:rFonts w:ascii="Verdana" w:hAnsi="Verdana"/>
                <w:b/>
              </w:rPr>
              <w:t>Jméno a příjmení</w:t>
            </w:r>
          </w:p>
        </w:tc>
        <w:tc>
          <w:tcPr>
            <w:tcW w:w="6350" w:type="dxa"/>
            <w:shd w:val="clear" w:color="auto" w:fill="D9D9D9" w:themeFill="background1" w:themeFillShade="D9"/>
            <w:vAlign w:val="center"/>
          </w:tcPr>
          <w:p w14:paraId="2D0B8D26" w14:textId="169F30FE" w:rsidR="001F4354" w:rsidRPr="000D4928" w:rsidRDefault="001F4354" w:rsidP="001969BA">
            <w:pPr>
              <w:pStyle w:val="Textbezodsazen"/>
              <w:rPr>
                <w:rFonts w:ascii="Verdana" w:hAnsi="Verdana"/>
              </w:rPr>
            </w:pPr>
            <w:r>
              <w:rPr>
                <w:rFonts w:ascii="Verdana" w:hAnsi="Verdana" w:cstheme="minorHAnsi"/>
                <w:b/>
              </w:rPr>
              <w:t>Bc. Michal RATH</w:t>
            </w:r>
          </w:p>
        </w:tc>
      </w:tr>
      <w:tr w:rsidR="001F4354" w:rsidRPr="000D4928" w14:paraId="41232B6A" w14:textId="77777777" w:rsidTr="001969BA">
        <w:trPr>
          <w:trHeight w:val="382"/>
        </w:trPr>
        <w:tc>
          <w:tcPr>
            <w:tcW w:w="2837" w:type="dxa"/>
          </w:tcPr>
          <w:p w14:paraId="48D44971" w14:textId="77777777" w:rsidR="001F4354" w:rsidRPr="000D4928" w:rsidRDefault="001F4354" w:rsidP="001969BA">
            <w:pPr>
              <w:pStyle w:val="Textbezodsazen"/>
              <w:rPr>
                <w:rFonts w:ascii="Verdana" w:hAnsi="Verdana"/>
              </w:rPr>
            </w:pPr>
            <w:r w:rsidRPr="006105F2">
              <w:rPr>
                <w:rFonts w:ascii="Verdana" w:hAnsi="Verdana"/>
              </w:rPr>
              <w:t>Adresa</w:t>
            </w:r>
          </w:p>
        </w:tc>
        <w:tc>
          <w:tcPr>
            <w:tcW w:w="6350" w:type="dxa"/>
          </w:tcPr>
          <w:p w14:paraId="131253BD" w14:textId="77777777" w:rsidR="001F4354" w:rsidRPr="000D4928" w:rsidRDefault="001F4354" w:rsidP="001969BA">
            <w:pPr>
              <w:pStyle w:val="Textbezodsazen"/>
              <w:rPr>
                <w:rFonts w:ascii="Verdana" w:hAnsi="Verdana"/>
                <w:b/>
              </w:rPr>
            </w:pPr>
            <w:r w:rsidRPr="006105F2">
              <w:rPr>
                <w:rFonts w:ascii="Verdana" w:hAnsi="Verdana"/>
              </w:rPr>
              <w:t>Správa železnic, státní organizace, OŘ OVA, Muglinovská 1038/5, 702 00 Ostrava</w:t>
            </w:r>
          </w:p>
        </w:tc>
      </w:tr>
      <w:tr w:rsidR="001F4354" w:rsidRPr="00823414" w14:paraId="231E40C6" w14:textId="77777777" w:rsidTr="001969BA">
        <w:trPr>
          <w:trHeight w:val="392"/>
        </w:trPr>
        <w:tc>
          <w:tcPr>
            <w:tcW w:w="2837" w:type="dxa"/>
            <w:vAlign w:val="center"/>
          </w:tcPr>
          <w:p w14:paraId="7D454C5C" w14:textId="77777777" w:rsidR="001F4354" w:rsidRPr="000D4928" w:rsidRDefault="001F4354" w:rsidP="001969BA">
            <w:pPr>
              <w:pStyle w:val="Textbezodsazen"/>
              <w:rPr>
                <w:rFonts w:ascii="Verdana" w:hAnsi="Verdana"/>
              </w:rPr>
            </w:pPr>
            <w:r w:rsidRPr="000D4928">
              <w:rPr>
                <w:rFonts w:ascii="Verdana" w:hAnsi="Verdana"/>
              </w:rPr>
              <w:t>E-mail</w:t>
            </w:r>
          </w:p>
        </w:tc>
        <w:tc>
          <w:tcPr>
            <w:tcW w:w="6350" w:type="dxa"/>
            <w:tcBorders>
              <w:top w:val="single" w:sz="4" w:space="0" w:color="auto"/>
              <w:left w:val="single" w:sz="4" w:space="0" w:color="auto"/>
              <w:bottom w:val="single" w:sz="4" w:space="0" w:color="auto"/>
              <w:right w:val="single" w:sz="4" w:space="0" w:color="auto"/>
            </w:tcBorders>
            <w:vAlign w:val="center"/>
          </w:tcPr>
          <w:p w14:paraId="668F50DE" w14:textId="72ED68C8" w:rsidR="001F4354" w:rsidRPr="001F4354" w:rsidRDefault="008C300C" w:rsidP="001969BA">
            <w:pPr>
              <w:pStyle w:val="Textbezodsazen"/>
              <w:rPr>
                <w:rFonts w:ascii="Verdana" w:hAnsi="Verdana" w:cstheme="minorHAnsi"/>
              </w:rPr>
            </w:pPr>
            <w:hyperlink r:id="rId31" w:history="1">
              <w:r w:rsidR="001F4354" w:rsidRPr="001F4354">
                <w:rPr>
                  <w:rStyle w:val="Hypertextovodkaz"/>
                  <w:rFonts w:ascii="Verdana" w:hAnsi="Verdana" w:cstheme="minorHAnsi"/>
                </w:rPr>
                <w:t>Rathm@spravazeleznic.cz</w:t>
              </w:r>
            </w:hyperlink>
            <w:r w:rsidR="001F4354" w:rsidRPr="001F4354">
              <w:rPr>
                <w:rStyle w:val="Hypertextovodkaz"/>
                <w:rFonts w:ascii="Verdana" w:hAnsi="Verdana" w:cstheme="minorHAnsi"/>
              </w:rPr>
              <w:t xml:space="preserve"> </w:t>
            </w:r>
          </w:p>
        </w:tc>
      </w:tr>
      <w:tr w:rsidR="001F4354" w:rsidRPr="000D4928" w14:paraId="6BD93D84" w14:textId="77777777" w:rsidTr="001969BA">
        <w:trPr>
          <w:trHeight w:val="382"/>
        </w:trPr>
        <w:tc>
          <w:tcPr>
            <w:tcW w:w="2837" w:type="dxa"/>
            <w:vAlign w:val="center"/>
          </w:tcPr>
          <w:p w14:paraId="5AA7A386" w14:textId="77777777" w:rsidR="001F4354" w:rsidRPr="000D4928" w:rsidRDefault="001F4354" w:rsidP="001969BA">
            <w:pPr>
              <w:pStyle w:val="Textbezodsazen"/>
              <w:rPr>
                <w:rFonts w:ascii="Verdana" w:hAnsi="Verdana"/>
              </w:rPr>
            </w:pPr>
            <w:r w:rsidRPr="000D4928">
              <w:rPr>
                <w:rFonts w:ascii="Verdana" w:hAnsi="Verdana"/>
              </w:rPr>
              <w:t>Telefon</w:t>
            </w:r>
          </w:p>
        </w:tc>
        <w:tc>
          <w:tcPr>
            <w:tcW w:w="6350" w:type="dxa"/>
            <w:tcBorders>
              <w:top w:val="single" w:sz="4" w:space="0" w:color="auto"/>
              <w:left w:val="single" w:sz="4" w:space="0" w:color="auto"/>
              <w:bottom w:val="single" w:sz="4" w:space="0" w:color="auto"/>
              <w:right w:val="single" w:sz="4" w:space="0" w:color="auto"/>
            </w:tcBorders>
            <w:vAlign w:val="center"/>
          </w:tcPr>
          <w:p w14:paraId="6C394356" w14:textId="6AA25803" w:rsidR="001F4354" w:rsidRPr="000D4928" w:rsidRDefault="001F4354" w:rsidP="001969BA">
            <w:pPr>
              <w:pStyle w:val="Textbezodsazen"/>
              <w:rPr>
                <w:rFonts w:ascii="Verdana" w:hAnsi="Verdana"/>
              </w:rPr>
            </w:pPr>
            <w:r w:rsidRPr="00955B36">
              <w:rPr>
                <w:rFonts w:ascii="Verdana" w:hAnsi="Verdana" w:cstheme="minorHAnsi"/>
              </w:rPr>
              <w:t>+420 972 76</w:t>
            </w:r>
            <w:r>
              <w:rPr>
                <w:rFonts w:ascii="Verdana" w:hAnsi="Verdana" w:cstheme="minorHAnsi"/>
              </w:rPr>
              <w:t>6</w:t>
            </w:r>
            <w:r w:rsidRPr="00955B36">
              <w:rPr>
                <w:rFonts w:ascii="Verdana" w:hAnsi="Verdana" w:cstheme="minorHAnsi"/>
              </w:rPr>
              <w:t xml:space="preserve"> </w:t>
            </w:r>
            <w:r>
              <w:rPr>
                <w:rFonts w:ascii="Verdana" w:hAnsi="Verdana" w:cstheme="minorHAnsi"/>
              </w:rPr>
              <w:t>445</w:t>
            </w:r>
            <w:r w:rsidRPr="00955B36">
              <w:rPr>
                <w:rFonts w:ascii="Verdana" w:hAnsi="Verdana" w:cstheme="minorHAnsi"/>
              </w:rPr>
              <w:t>,</w:t>
            </w:r>
            <w:r>
              <w:rPr>
                <w:rFonts w:ascii="Verdana" w:hAnsi="Verdana" w:cstheme="minorHAnsi"/>
              </w:rPr>
              <w:t xml:space="preserve"> +420 722 987 130</w:t>
            </w:r>
            <w:r w:rsidRPr="00955B36">
              <w:rPr>
                <w:rFonts w:ascii="Verdana" w:hAnsi="Verdana" w:cstheme="minorHAnsi"/>
              </w:rPr>
              <w:t xml:space="preserve"> </w:t>
            </w:r>
          </w:p>
        </w:tc>
      </w:tr>
    </w:tbl>
    <w:p w14:paraId="24118FFB" w14:textId="77777777" w:rsidR="001F4354" w:rsidRDefault="001F4354"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6E4186DA" w14:textId="77777777" w:rsidTr="0002651C">
        <w:trPr>
          <w:trHeight w:val="170"/>
        </w:trPr>
        <w:tc>
          <w:tcPr>
            <w:tcW w:w="2835"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41C64493"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2AF12E9F" w14:textId="77777777" w:rsidTr="0002651C">
        <w:trPr>
          <w:trHeight w:val="170"/>
        </w:trPr>
        <w:tc>
          <w:tcPr>
            <w:tcW w:w="2835"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68648C62" w14:textId="77777777" w:rsidTr="0002651C">
        <w:trPr>
          <w:trHeight w:val="170"/>
        </w:trPr>
        <w:tc>
          <w:tcPr>
            <w:tcW w:w="2835"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67F87885" w14:textId="77777777" w:rsidTr="0002651C">
        <w:trPr>
          <w:trHeight w:val="170"/>
        </w:trPr>
        <w:tc>
          <w:tcPr>
            <w:tcW w:w="2835"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0508D5" w:rsidRPr="006105F2" w14:paraId="52119F4E" w14:textId="77777777" w:rsidTr="0002651C">
        <w:tc>
          <w:tcPr>
            <w:tcW w:w="2835"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4575C4F4"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3BFDDE3C" w14:textId="77777777" w:rsidTr="0002651C">
        <w:tc>
          <w:tcPr>
            <w:tcW w:w="2835"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379"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241AB3F5" w14:textId="77777777" w:rsidTr="0002651C">
        <w:tc>
          <w:tcPr>
            <w:tcW w:w="2835"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379"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0508D5" w:rsidRPr="006105F2" w14:paraId="4FCC87F7" w14:textId="77777777" w:rsidTr="0002651C">
        <w:tc>
          <w:tcPr>
            <w:tcW w:w="2835"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379"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07C6B45A" w14:textId="77777777" w:rsidR="00AB5A26" w:rsidRPr="006105F2" w:rsidRDefault="00AB5A26" w:rsidP="00AB5A26">
      <w:pPr>
        <w:pStyle w:val="Tabulka"/>
        <w:rPr>
          <w:rFonts w:ascii="Verdana" w:hAnsi="Verdana"/>
        </w:rPr>
      </w:pPr>
    </w:p>
    <w:p w14:paraId="7FF98629" w14:textId="77777777" w:rsidR="00A668AB" w:rsidRPr="006105F2" w:rsidRDefault="00A668AB" w:rsidP="00A668AB">
      <w:pPr>
        <w:pStyle w:val="Nadpistabulky"/>
        <w:rPr>
          <w:rFonts w:ascii="Verdana" w:hAnsi="Verdana"/>
          <w:sz w:val="18"/>
          <w:szCs w:val="18"/>
        </w:rPr>
      </w:pPr>
      <w:r>
        <w:rPr>
          <w:rFonts w:ascii="Verdana" w:hAnsi="Verdana"/>
          <w:sz w:val="18"/>
          <w:szCs w:val="18"/>
        </w:rPr>
        <w:t xml:space="preserve">Vedoucí opravny výměnných dílů </w:t>
      </w:r>
    </w:p>
    <w:tbl>
      <w:tblPr>
        <w:tblStyle w:val="Mkatabulky"/>
        <w:tblW w:w="9214" w:type="dxa"/>
        <w:tblInd w:w="108" w:type="dxa"/>
        <w:tblLook w:val="04A0" w:firstRow="1" w:lastRow="0" w:firstColumn="1" w:lastColumn="0" w:noHBand="0" w:noVBand="1"/>
      </w:tblPr>
      <w:tblGrid>
        <w:gridCol w:w="2835"/>
        <w:gridCol w:w="6379"/>
      </w:tblGrid>
      <w:tr w:rsidR="00A668AB" w:rsidRPr="006105F2" w14:paraId="0E5FF8D0" w14:textId="77777777" w:rsidTr="001969BA">
        <w:tc>
          <w:tcPr>
            <w:tcW w:w="2835" w:type="dxa"/>
            <w:shd w:val="clear" w:color="auto" w:fill="D9D9D9" w:themeFill="background1" w:themeFillShade="D9"/>
          </w:tcPr>
          <w:p w14:paraId="229CD2CD" w14:textId="77777777" w:rsidR="00A668AB" w:rsidRPr="006105F2" w:rsidRDefault="00A668AB" w:rsidP="001969BA">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754FB858" w14:textId="77777777" w:rsidR="00A668AB" w:rsidRPr="006105F2" w:rsidRDefault="00A668AB" w:rsidP="001969BA">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w:t>
            </w:r>
            <w:r>
              <w:rPr>
                <w:rFonts w:ascii="Verdana" w:hAnsi="Verdana"/>
                <w:highlight w:val="yellow"/>
              </w:rPr>
              <w:t>O</w:t>
            </w:r>
            <w:r w:rsidRPr="006105F2">
              <w:rPr>
                <w:rFonts w:ascii="Verdana" w:hAnsi="Verdana"/>
                <w:highlight w:val="yellow"/>
              </w:rPr>
              <w:t>TOVITEL]</w:t>
            </w:r>
          </w:p>
        </w:tc>
      </w:tr>
      <w:tr w:rsidR="00A668AB" w:rsidRPr="006105F2" w14:paraId="29245EAD" w14:textId="77777777" w:rsidTr="001969BA">
        <w:tc>
          <w:tcPr>
            <w:tcW w:w="2835" w:type="dxa"/>
          </w:tcPr>
          <w:p w14:paraId="12D90C52" w14:textId="77777777" w:rsidR="00A668AB" w:rsidRPr="006105F2" w:rsidRDefault="00A668AB" w:rsidP="001969BA">
            <w:pPr>
              <w:pStyle w:val="Tabulka"/>
              <w:rPr>
                <w:rFonts w:ascii="Verdana" w:hAnsi="Verdana"/>
              </w:rPr>
            </w:pPr>
            <w:r w:rsidRPr="006105F2">
              <w:rPr>
                <w:rFonts w:ascii="Verdana" w:hAnsi="Verdana"/>
              </w:rPr>
              <w:t>Adresa</w:t>
            </w:r>
          </w:p>
        </w:tc>
        <w:tc>
          <w:tcPr>
            <w:tcW w:w="6379" w:type="dxa"/>
          </w:tcPr>
          <w:p w14:paraId="2BBA6794" w14:textId="77777777" w:rsidR="00A668AB" w:rsidRPr="006105F2" w:rsidRDefault="00A668AB" w:rsidP="001969BA">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A668AB" w:rsidRPr="006105F2" w14:paraId="69E23AC4" w14:textId="77777777" w:rsidTr="001969BA">
        <w:tc>
          <w:tcPr>
            <w:tcW w:w="2835" w:type="dxa"/>
          </w:tcPr>
          <w:p w14:paraId="7350D861" w14:textId="77777777" w:rsidR="00A668AB" w:rsidRPr="006105F2" w:rsidRDefault="00A668AB" w:rsidP="001969BA">
            <w:pPr>
              <w:pStyle w:val="Tabulka"/>
              <w:rPr>
                <w:rFonts w:ascii="Verdana" w:hAnsi="Verdana"/>
              </w:rPr>
            </w:pPr>
            <w:r w:rsidRPr="006105F2">
              <w:rPr>
                <w:rFonts w:ascii="Verdana" w:hAnsi="Verdana"/>
              </w:rPr>
              <w:t>E-mail</w:t>
            </w:r>
          </w:p>
        </w:tc>
        <w:tc>
          <w:tcPr>
            <w:tcW w:w="6379" w:type="dxa"/>
          </w:tcPr>
          <w:p w14:paraId="7F89F0A7" w14:textId="77777777" w:rsidR="00A668AB" w:rsidRPr="006105F2" w:rsidRDefault="00A668AB" w:rsidP="001969BA">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A668AB" w:rsidRPr="006105F2" w14:paraId="6A0A3A63" w14:textId="77777777" w:rsidTr="001969BA">
        <w:tc>
          <w:tcPr>
            <w:tcW w:w="2835" w:type="dxa"/>
          </w:tcPr>
          <w:p w14:paraId="26F55409" w14:textId="77777777" w:rsidR="00A668AB" w:rsidRPr="006105F2" w:rsidRDefault="00A668AB" w:rsidP="001969BA">
            <w:pPr>
              <w:pStyle w:val="Tabulka"/>
              <w:rPr>
                <w:rFonts w:ascii="Verdana" w:hAnsi="Verdana"/>
              </w:rPr>
            </w:pPr>
            <w:r w:rsidRPr="006105F2">
              <w:rPr>
                <w:rFonts w:ascii="Verdana" w:hAnsi="Verdana"/>
              </w:rPr>
              <w:t>Telefon</w:t>
            </w:r>
          </w:p>
        </w:tc>
        <w:tc>
          <w:tcPr>
            <w:tcW w:w="6379" w:type="dxa"/>
          </w:tcPr>
          <w:p w14:paraId="2CA5A726" w14:textId="77777777" w:rsidR="00A668AB" w:rsidRPr="006105F2" w:rsidRDefault="00A668AB" w:rsidP="001969BA">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256EE326" w14:textId="77777777" w:rsidR="00A668AB" w:rsidRDefault="00A668AB" w:rsidP="00A668AB">
      <w:pPr>
        <w:pStyle w:val="Textbezodsazen"/>
        <w:rPr>
          <w:rFonts w:ascii="Verdana" w:hAnsi="Verdana"/>
        </w:rPr>
      </w:pPr>
    </w:p>
    <w:p w14:paraId="2A0CF3F6" w14:textId="77777777" w:rsidR="00A668AB" w:rsidRPr="006105F2" w:rsidRDefault="00A668AB" w:rsidP="00A668AB">
      <w:pPr>
        <w:pStyle w:val="Nadpistabulky"/>
        <w:rPr>
          <w:rFonts w:ascii="Verdana" w:hAnsi="Verdana"/>
          <w:sz w:val="18"/>
          <w:szCs w:val="18"/>
        </w:rPr>
      </w:pPr>
      <w:r>
        <w:rPr>
          <w:rFonts w:ascii="Verdana" w:hAnsi="Verdana"/>
          <w:sz w:val="18"/>
          <w:szCs w:val="18"/>
        </w:rPr>
        <w:t xml:space="preserve">Zástupce </w:t>
      </w:r>
      <w:r w:rsidRPr="006105F2">
        <w:rPr>
          <w:rFonts w:ascii="Verdana" w:hAnsi="Verdana"/>
          <w:sz w:val="18"/>
          <w:szCs w:val="18"/>
        </w:rPr>
        <w:t>vedoucí</w:t>
      </w:r>
      <w:r>
        <w:rPr>
          <w:rFonts w:ascii="Verdana" w:hAnsi="Verdana"/>
          <w:sz w:val="18"/>
          <w:szCs w:val="18"/>
        </w:rPr>
        <w:t>ho</w:t>
      </w:r>
      <w:r w:rsidRPr="006105F2">
        <w:rPr>
          <w:rFonts w:ascii="Verdana" w:hAnsi="Verdana"/>
          <w:sz w:val="18"/>
          <w:szCs w:val="18"/>
        </w:rPr>
        <w:t xml:space="preserve"> </w:t>
      </w:r>
      <w:r>
        <w:rPr>
          <w:rFonts w:ascii="Verdana" w:hAnsi="Verdana"/>
          <w:sz w:val="18"/>
          <w:szCs w:val="18"/>
        </w:rPr>
        <w:t>opravny – měřič výměnných dílů</w:t>
      </w:r>
    </w:p>
    <w:tbl>
      <w:tblPr>
        <w:tblStyle w:val="Mkatabulky"/>
        <w:tblW w:w="9214" w:type="dxa"/>
        <w:tblInd w:w="108" w:type="dxa"/>
        <w:tblLook w:val="04A0" w:firstRow="1" w:lastRow="0" w:firstColumn="1" w:lastColumn="0" w:noHBand="0" w:noVBand="1"/>
      </w:tblPr>
      <w:tblGrid>
        <w:gridCol w:w="2835"/>
        <w:gridCol w:w="6379"/>
      </w:tblGrid>
      <w:tr w:rsidR="00A668AB" w:rsidRPr="006105F2" w14:paraId="3610C915" w14:textId="77777777" w:rsidTr="001969BA">
        <w:tc>
          <w:tcPr>
            <w:tcW w:w="2835" w:type="dxa"/>
            <w:shd w:val="clear" w:color="auto" w:fill="D9D9D9" w:themeFill="background1" w:themeFillShade="D9"/>
          </w:tcPr>
          <w:p w14:paraId="4DF7DEF6" w14:textId="77777777" w:rsidR="00A668AB" w:rsidRPr="006105F2" w:rsidRDefault="00A668AB" w:rsidP="001969BA">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39315EDB" w14:textId="77777777" w:rsidR="00A668AB" w:rsidRPr="006105F2" w:rsidRDefault="00A668AB" w:rsidP="001969BA">
            <w:pPr>
              <w:pStyle w:val="Tabulka"/>
              <w:keepNext/>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A668AB" w:rsidRPr="006105F2" w14:paraId="79143C15" w14:textId="77777777" w:rsidTr="001969BA">
        <w:tc>
          <w:tcPr>
            <w:tcW w:w="2835" w:type="dxa"/>
          </w:tcPr>
          <w:p w14:paraId="3CFEF615" w14:textId="77777777" w:rsidR="00A668AB" w:rsidRPr="006105F2" w:rsidRDefault="00A668AB" w:rsidP="001969BA">
            <w:pPr>
              <w:pStyle w:val="Tabulka"/>
              <w:keepNext/>
              <w:rPr>
                <w:rFonts w:ascii="Verdana" w:hAnsi="Verdana"/>
              </w:rPr>
            </w:pPr>
            <w:r w:rsidRPr="006105F2">
              <w:rPr>
                <w:rFonts w:ascii="Verdana" w:hAnsi="Verdana"/>
              </w:rPr>
              <w:t>Adresa</w:t>
            </w:r>
          </w:p>
        </w:tc>
        <w:tc>
          <w:tcPr>
            <w:tcW w:w="6379" w:type="dxa"/>
          </w:tcPr>
          <w:p w14:paraId="1C335A19" w14:textId="77777777" w:rsidR="00A668AB" w:rsidRPr="006105F2" w:rsidRDefault="00A668AB" w:rsidP="001969BA">
            <w:pPr>
              <w:pStyle w:val="Tabulka"/>
              <w:keepNext/>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A668AB" w:rsidRPr="006105F2" w14:paraId="51990A10" w14:textId="77777777" w:rsidTr="001969BA">
        <w:tc>
          <w:tcPr>
            <w:tcW w:w="2835" w:type="dxa"/>
          </w:tcPr>
          <w:p w14:paraId="1851EB04" w14:textId="77777777" w:rsidR="00A668AB" w:rsidRPr="006105F2" w:rsidRDefault="00A668AB" w:rsidP="001969BA">
            <w:pPr>
              <w:pStyle w:val="Tabulka"/>
              <w:keepNext/>
              <w:rPr>
                <w:rFonts w:ascii="Verdana" w:hAnsi="Verdana"/>
              </w:rPr>
            </w:pPr>
            <w:r w:rsidRPr="006105F2">
              <w:rPr>
                <w:rFonts w:ascii="Verdana" w:hAnsi="Verdana"/>
              </w:rPr>
              <w:t>E-mail</w:t>
            </w:r>
          </w:p>
        </w:tc>
        <w:tc>
          <w:tcPr>
            <w:tcW w:w="6379" w:type="dxa"/>
          </w:tcPr>
          <w:p w14:paraId="19B1B5D2" w14:textId="77777777" w:rsidR="00A668AB" w:rsidRPr="006105F2" w:rsidRDefault="00A668AB" w:rsidP="001969BA">
            <w:pPr>
              <w:pStyle w:val="Tabulka"/>
              <w:keepNext/>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A668AB" w:rsidRPr="006105F2" w14:paraId="463D7AB6" w14:textId="77777777" w:rsidTr="001969BA">
        <w:tc>
          <w:tcPr>
            <w:tcW w:w="2835" w:type="dxa"/>
          </w:tcPr>
          <w:p w14:paraId="7723DA4E" w14:textId="77777777" w:rsidR="00A668AB" w:rsidRPr="006105F2" w:rsidRDefault="00A668AB" w:rsidP="001969BA">
            <w:pPr>
              <w:pStyle w:val="Tabulka"/>
              <w:rPr>
                <w:rFonts w:ascii="Verdana" w:hAnsi="Verdana"/>
              </w:rPr>
            </w:pPr>
            <w:r w:rsidRPr="006105F2">
              <w:rPr>
                <w:rFonts w:ascii="Verdana" w:hAnsi="Verdana"/>
              </w:rPr>
              <w:t>Telefon</w:t>
            </w:r>
          </w:p>
        </w:tc>
        <w:tc>
          <w:tcPr>
            <w:tcW w:w="6379" w:type="dxa"/>
          </w:tcPr>
          <w:p w14:paraId="357AE204" w14:textId="77777777" w:rsidR="00A668AB" w:rsidRPr="006105F2" w:rsidRDefault="00A668AB" w:rsidP="001969BA">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6F897753" w14:textId="73B86276"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 xml:space="preserve">Osoby oprávněné jednat ve věcech smluvních a obchodních jsou oprávněny jednat ve vztahu k této Rámcové dohodě, objednávkám a dílčím smlouvám uzavřeným na základě této Rámcové </w:t>
      </w:r>
      <w:r w:rsidRPr="00E075C2">
        <w:rPr>
          <w:rFonts w:ascii="Verdana" w:hAnsi="Verdana" w:cstheme="minorHAnsi"/>
          <w:sz w:val="18"/>
          <w:szCs w:val="18"/>
        </w:rPr>
        <w:lastRenderedPageBreak/>
        <w:t>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3F5A9F">
          <w:footerReference w:type="default" r:id="rId32"/>
          <w:footerReference w:type="first" r:id="rId33"/>
          <w:pgSz w:w="11906" w:h="16838"/>
          <w:pgMar w:top="1417"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4"/>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75EC0087" w:rsidR="00920A8A" w:rsidRDefault="00920A8A" w:rsidP="009670C6">
    <w:pPr>
      <w:pStyle w:val="Zpat"/>
      <w:spacing w:line="200" w:lineRule="exact"/>
      <w:jc w:val="right"/>
    </w:pPr>
    <w:r w:rsidRPr="00BD7749">
      <w:rPr>
        <w:rFonts w:ascii="Verdana" w:eastAsia="Verdana" w:hAnsi="Verdana"/>
        <w:noProof/>
        <w:sz w:val="12"/>
        <w:szCs w:val="12"/>
      </w:rPr>
      <w:tab/>
      <w:t xml:space="preserve">                                                                       VZ </w:t>
    </w:r>
    <w:r w:rsidR="009670C6">
      <w:rPr>
        <w:rFonts w:ascii="Verdana" w:eastAsia="Verdana" w:hAnsi="Verdana"/>
        <w:noProof/>
        <w:sz w:val="12"/>
        <w:szCs w:val="12"/>
      </w:rPr>
      <w:t>63524144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498"/>
    </w:tblGrid>
    <w:tr w:rsidR="00920A8A" w:rsidRPr="00A94233" w14:paraId="44E83185" w14:textId="77777777" w:rsidTr="000E06AC">
      <w:tc>
        <w:tcPr>
          <w:tcW w:w="9498" w:type="dxa"/>
        </w:tcPr>
        <w:p w14:paraId="78739688" w14:textId="0B732A2A" w:rsidR="00920A8A" w:rsidRPr="0066069E" w:rsidRDefault="00920A8A" w:rsidP="000E06AC">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F56688" w:rsidR="00920A8A" w:rsidRPr="0066069E" w:rsidRDefault="00920A8A" w:rsidP="000E06AC">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0E06AC" w:rsidRPr="0066069E">
            <w:rPr>
              <w:rFonts w:ascii="Verdana" w:eastAsia="Verdana" w:hAnsi="Verdana"/>
              <w:noProof/>
              <w:sz w:val="12"/>
              <w:szCs w:val="12"/>
            </w:rPr>
            <w:t>dohoda</w:t>
          </w:r>
          <w:r w:rsidR="000E06AC" w:rsidRPr="0066069E">
            <w:rPr>
              <w:rFonts w:ascii="Verdana" w:eastAsia="Verdana" w:hAnsi="Verdana"/>
              <w:b/>
              <w:noProof/>
              <w:sz w:val="12"/>
              <w:szCs w:val="12"/>
            </w:rPr>
            <w:t xml:space="preserve"> </w:t>
          </w:r>
          <w:r w:rsidR="000E06AC" w:rsidRPr="0066069E">
            <w:rPr>
              <w:rFonts w:ascii="Verdana" w:eastAsia="Verdana" w:hAnsi="Verdana"/>
              <w:noProof/>
              <w:sz w:val="12"/>
              <w:szCs w:val="12"/>
            </w:rPr>
            <w:t>– Služby</w:t>
          </w:r>
        </w:p>
        <w:p w14:paraId="3BD324BC" w14:textId="3D38F92B" w:rsidR="00920A8A" w:rsidRPr="000C5940" w:rsidRDefault="00920A8A" w:rsidP="000E06AC">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0E06AC">
            <w:rPr>
              <w:rFonts w:ascii="Verdana" w:eastAsia="Verdana" w:hAnsi="Verdana"/>
              <w:noProof/>
              <w:sz w:val="12"/>
              <w:szCs w:val="12"/>
            </w:rPr>
            <w:t>144</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30DEE70C" w14:textId="77777777" w:rsidTr="00A668AB">
      <w:tc>
        <w:tcPr>
          <w:tcW w:w="9356" w:type="dxa"/>
        </w:tcPr>
        <w:p w14:paraId="3BA24C9A" w14:textId="77777777"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4E49B560"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26CCE03A" w14:textId="403203EE"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A668AB">
            <w:rPr>
              <w:rFonts w:ascii="Verdana" w:eastAsia="Verdana" w:hAnsi="Verdana"/>
              <w:noProof/>
              <w:sz w:val="12"/>
              <w:szCs w:val="12"/>
            </w:rPr>
            <w:t>63524144</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498"/>
    </w:tblGrid>
    <w:tr w:rsidR="00920A8A" w:rsidRPr="00A94233" w14:paraId="394B0893" w14:textId="77777777" w:rsidTr="00A668AB">
      <w:tc>
        <w:tcPr>
          <w:tcW w:w="9498" w:type="dxa"/>
        </w:tcPr>
        <w:p w14:paraId="363AF4F4" w14:textId="5F8D0D98"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6F3367E"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75623734" w14:textId="7EFCBB21"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A668AB">
            <w:rPr>
              <w:rFonts w:ascii="Verdana" w:eastAsia="Verdana" w:hAnsi="Verdana"/>
              <w:noProof/>
              <w:sz w:val="12"/>
              <w:szCs w:val="12"/>
            </w:rPr>
            <w:t>144</w:t>
          </w:r>
        </w:p>
        <w:p w14:paraId="53ECAA38" w14:textId="77777777" w:rsidR="00920A8A" w:rsidRPr="00A94233" w:rsidRDefault="00920A8A" w:rsidP="00A668AB">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5B6D3C9A" w14:textId="77777777" w:rsidTr="00A668AB">
      <w:tc>
        <w:tcPr>
          <w:tcW w:w="9356" w:type="dxa"/>
        </w:tcPr>
        <w:p w14:paraId="06B5C2F8" w14:textId="0EDC4C75"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76CBD4EA"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169B669A" w14:textId="0B06584F"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sidR="00A668AB">
            <w:rPr>
              <w:rFonts w:ascii="Verdana" w:eastAsia="Verdana" w:hAnsi="Verdana"/>
              <w:noProof/>
              <w:sz w:val="12"/>
              <w:szCs w:val="12"/>
            </w:rPr>
            <w:t>4144</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442A336C" w14:textId="77777777" w:rsidTr="00A668AB">
      <w:tc>
        <w:tcPr>
          <w:tcW w:w="9356" w:type="dxa"/>
        </w:tcPr>
        <w:p w14:paraId="3AA1F566" w14:textId="581B6392" w:rsidR="00920A8A" w:rsidRPr="0066069E" w:rsidRDefault="00A668AB" w:rsidP="00A668AB">
          <w:pPr>
            <w:pStyle w:val="Zpat"/>
            <w:tabs>
              <w:tab w:val="clear" w:pos="4536"/>
              <w:tab w:val="center" w:pos="0"/>
            </w:tabs>
            <w:jc w:val="right"/>
            <w:rPr>
              <w:rFonts w:ascii="Verdana" w:eastAsia="Verdana" w:hAnsi="Verdana"/>
              <w:b/>
              <w:noProof/>
              <w:sz w:val="12"/>
              <w:szCs w:val="12"/>
            </w:rPr>
          </w:pPr>
          <w:r>
            <w:rPr>
              <w:rFonts w:ascii="Verdana" w:eastAsia="Verdana" w:hAnsi="Verdana"/>
              <w:b/>
              <w:noProof/>
              <w:sz w:val="12"/>
              <w:szCs w:val="12"/>
            </w:rPr>
            <w:t xml:space="preserve">  </w:t>
          </w:r>
          <w:r w:rsidR="00920A8A" w:rsidRPr="0066069E">
            <w:rPr>
              <w:rFonts w:ascii="Verdana" w:eastAsia="Verdana" w:hAnsi="Verdana"/>
              <w:b/>
              <w:noProof/>
              <w:sz w:val="12"/>
              <w:szCs w:val="12"/>
            </w:rPr>
            <w:t>PŘÍLOH</w:t>
          </w:r>
          <w:r w:rsidR="00920A8A">
            <w:rPr>
              <w:rFonts w:ascii="Verdana" w:eastAsia="Verdana" w:hAnsi="Verdana"/>
              <w:b/>
              <w:noProof/>
              <w:sz w:val="12"/>
              <w:szCs w:val="12"/>
            </w:rPr>
            <w:t>A Č. 4</w:t>
          </w:r>
          <w:r w:rsidR="00920A8A" w:rsidRPr="0066069E">
            <w:rPr>
              <w:rFonts w:ascii="Verdana" w:eastAsia="Verdana" w:hAnsi="Verdana"/>
              <w:b/>
              <w:sz w:val="12"/>
              <w:szCs w:val="12"/>
            </w:rPr>
            <w:t xml:space="preserve"> </w:t>
          </w:r>
        </w:p>
        <w:p w14:paraId="7250228B" w14:textId="2683C174"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074A1C32" w14:textId="6ECD17E5"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A668AB">
            <w:rPr>
              <w:rFonts w:ascii="Verdana" w:eastAsia="Verdana" w:hAnsi="Verdana"/>
              <w:noProof/>
              <w:sz w:val="12"/>
              <w:szCs w:val="12"/>
            </w:rPr>
            <w:t>63524144</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1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781"/>
      <w:gridCol w:w="827"/>
      <w:gridCol w:w="679"/>
      <w:gridCol w:w="829"/>
    </w:tblGrid>
    <w:tr w:rsidR="00A668AB" w:rsidRPr="00A94233" w14:paraId="00B10DCA" w14:textId="77777777" w:rsidTr="00A668AB">
      <w:tc>
        <w:tcPr>
          <w:tcW w:w="9781" w:type="dxa"/>
          <w:tcMar>
            <w:left w:w="0" w:type="dxa"/>
            <w:right w:w="0" w:type="dxa"/>
          </w:tcMar>
          <w:vAlign w:val="bottom"/>
        </w:tcPr>
        <w:p w14:paraId="3225EFBD" w14:textId="77777777" w:rsidR="00A668AB" w:rsidRPr="0066069E" w:rsidRDefault="00A668AB"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746AF2E9" w14:textId="27AC6049" w:rsidR="00A668AB" w:rsidRPr="0066069E" w:rsidRDefault="00A668AB"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Služby</w:t>
          </w:r>
        </w:p>
        <w:p w14:paraId="45F5B8E6" w14:textId="30245EFE" w:rsidR="00A668AB" w:rsidRPr="000C5940" w:rsidRDefault="00A668AB"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144</w:t>
          </w:r>
        </w:p>
        <w:p w14:paraId="7EC32AE4" w14:textId="77777777" w:rsidR="00A668AB" w:rsidRDefault="00A668AB" w:rsidP="000C5940">
          <w:pPr>
            <w:pStyle w:val="Zpat"/>
          </w:pPr>
        </w:p>
        <w:p w14:paraId="205156C7" w14:textId="77777777" w:rsidR="00A668AB" w:rsidRPr="00A94233" w:rsidRDefault="00A668AB"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6B7AE423" w14:textId="77777777" w:rsidR="00A668AB" w:rsidRPr="00A94233" w:rsidRDefault="00A668AB"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648EF65E" w14:textId="77777777" w:rsidR="00A668AB" w:rsidRPr="00A94233" w:rsidRDefault="00A668AB" w:rsidP="00FA295B">
          <w:pPr>
            <w:tabs>
              <w:tab w:val="center" w:pos="4536"/>
              <w:tab w:val="right" w:pos="9072"/>
            </w:tabs>
            <w:rPr>
              <w:rFonts w:ascii="Verdana" w:eastAsia="Verdana" w:hAnsi="Verdana"/>
              <w:sz w:val="12"/>
            </w:rPr>
          </w:pPr>
        </w:p>
      </w:tc>
      <w:tc>
        <w:tcPr>
          <w:tcW w:w="829" w:type="dxa"/>
        </w:tcPr>
        <w:p w14:paraId="5B8E6477" w14:textId="77777777" w:rsidR="00A668AB" w:rsidRPr="00A94233" w:rsidRDefault="00A668AB" w:rsidP="000A6F78">
          <w:pPr>
            <w:tabs>
              <w:tab w:val="center" w:pos="4536"/>
              <w:tab w:val="right" w:pos="9072"/>
            </w:tabs>
            <w:rPr>
              <w:rFonts w:ascii="Verdana" w:eastAsia="Verdana" w:hAnsi="Verdana"/>
              <w:sz w:val="12"/>
            </w:rPr>
          </w:pPr>
        </w:p>
      </w:tc>
    </w:tr>
  </w:tbl>
  <w:p w14:paraId="236AA8B8" w14:textId="77777777" w:rsidR="00A668AB" w:rsidRDefault="00A668A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0508D5">
    <w:pPr>
      <w:pStyle w:val="Zpat"/>
      <w:tabs>
        <w:tab w:val="clear" w:pos="4536"/>
        <w:tab w:val="center" w:pos="0"/>
      </w:tabs>
      <w:spacing w:line="200" w:lineRule="exact"/>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7DF10958" w:rsidR="00920A8A" w:rsidRPr="0066069E" w:rsidRDefault="00920A8A" w:rsidP="000508D5">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BD518F" w:rsidRPr="0066069E">
      <w:rPr>
        <w:rFonts w:ascii="Verdana" w:eastAsia="Verdana" w:hAnsi="Verdana"/>
        <w:noProof/>
        <w:sz w:val="12"/>
        <w:szCs w:val="12"/>
      </w:rPr>
      <w:t>dohoda</w:t>
    </w:r>
    <w:r w:rsidR="00BD518F" w:rsidRPr="0066069E">
      <w:rPr>
        <w:rFonts w:ascii="Verdana" w:eastAsia="Verdana" w:hAnsi="Verdana"/>
        <w:b/>
        <w:noProof/>
        <w:sz w:val="12"/>
        <w:szCs w:val="12"/>
      </w:rPr>
      <w:t xml:space="preserve"> </w:t>
    </w:r>
    <w:r w:rsidR="00BD518F" w:rsidRPr="0066069E">
      <w:rPr>
        <w:rFonts w:ascii="Verdana" w:eastAsia="Verdana" w:hAnsi="Verdana"/>
        <w:noProof/>
        <w:sz w:val="12"/>
        <w:szCs w:val="12"/>
      </w:rPr>
      <w:t>– Služby</w:t>
    </w:r>
  </w:p>
  <w:p w14:paraId="297596CA" w14:textId="7B39E8D2" w:rsidR="00920A8A" w:rsidRPr="000C5940" w:rsidRDefault="00920A8A" w:rsidP="000508D5">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4115</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356"/>
    </w:tblGrid>
    <w:tr w:rsidR="00920A8A" w:rsidRPr="00A94233" w14:paraId="7EB4416E" w14:textId="77777777" w:rsidTr="00A668AB">
      <w:tc>
        <w:tcPr>
          <w:tcW w:w="9356" w:type="dxa"/>
        </w:tcPr>
        <w:p w14:paraId="1FCA2DFC" w14:textId="5250E9B8" w:rsidR="00920A8A" w:rsidRPr="0066069E" w:rsidRDefault="00920A8A" w:rsidP="00A668AB">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1A260C3C" w:rsidR="00920A8A" w:rsidRPr="0066069E" w:rsidRDefault="00920A8A" w:rsidP="00A668AB">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A668AB" w:rsidRPr="0066069E">
            <w:rPr>
              <w:rFonts w:ascii="Verdana" w:eastAsia="Verdana" w:hAnsi="Verdana"/>
              <w:noProof/>
              <w:sz w:val="12"/>
              <w:szCs w:val="12"/>
            </w:rPr>
            <w:t>dohoda</w:t>
          </w:r>
          <w:r w:rsidR="00A668AB" w:rsidRPr="0066069E">
            <w:rPr>
              <w:rFonts w:ascii="Verdana" w:eastAsia="Verdana" w:hAnsi="Verdana"/>
              <w:b/>
              <w:noProof/>
              <w:sz w:val="12"/>
              <w:szCs w:val="12"/>
            </w:rPr>
            <w:t xml:space="preserve"> </w:t>
          </w:r>
          <w:r w:rsidR="00A668AB" w:rsidRPr="0066069E">
            <w:rPr>
              <w:rFonts w:ascii="Verdana" w:eastAsia="Verdana" w:hAnsi="Verdana"/>
              <w:noProof/>
              <w:sz w:val="12"/>
              <w:szCs w:val="12"/>
            </w:rPr>
            <w:t>– Služby</w:t>
          </w:r>
        </w:p>
        <w:p w14:paraId="4819EFCC" w14:textId="3FBE68C6" w:rsidR="00920A8A" w:rsidRPr="000C5940" w:rsidRDefault="00920A8A" w:rsidP="00A668AB">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w:t>
          </w:r>
          <w:r>
            <w:rPr>
              <w:rFonts w:ascii="Verdana" w:eastAsia="Verdana" w:hAnsi="Verdana"/>
              <w:noProof/>
              <w:sz w:val="12"/>
              <w:szCs w:val="12"/>
            </w:rPr>
            <w:t>4</w:t>
          </w:r>
          <w:r w:rsidR="00A668AB">
            <w:rPr>
              <w:rFonts w:ascii="Verdana" w:eastAsia="Verdana" w:hAnsi="Verdana"/>
              <w:noProof/>
              <w:sz w:val="12"/>
              <w:szCs w:val="12"/>
            </w:rPr>
            <w:t>144</w:t>
          </w:r>
        </w:p>
        <w:p w14:paraId="26113F40" w14:textId="77777777" w:rsidR="00920A8A" w:rsidRPr="00A94233" w:rsidRDefault="00920A8A" w:rsidP="0002651C">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2072537745" name="Obrázek 2072537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382361481">
    <w:abstractNumId w:val="22"/>
  </w:num>
  <w:num w:numId="2" w16cid:durableId="1884554745">
    <w:abstractNumId w:val="20"/>
  </w:num>
  <w:num w:numId="3" w16cid:durableId="843208103">
    <w:abstractNumId w:val="17"/>
  </w:num>
  <w:num w:numId="4" w16cid:durableId="627199757">
    <w:abstractNumId w:val="18"/>
  </w:num>
  <w:num w:numId="5" w16cid:durableId="494878285">
    <w:abstractNumId w:val="3"/>
  </w:num>
  <w:num w:numId="6" w16cid:durableId="1099370780">
    <w:abstractNumId w:val="2"/>
  </w:num>
  <w:num w:numId="7" w16cid:durableId="317609538">
    <w:abstractNumId w:val="8"/>
  </w:num>
  <w:num w:numId="8" w16cid:durableId="728378202">
    <w:abstractNumId w:val="7"/>
  </w:num>
  <w:num w:numId="9" w16cid:durableId="2002586548">
    <w:abstractNumId w:val="6"/>
  </w:num>
  <w:num w:numId="10" w16cid:durableId="1348673694">
    <w:abstractNumId w:val="13"/>
  </w:num>
  <w:num w:numId="11" w16cid:durableId="1256941731">
    <w:abstractNumId w:val="11"/>
  </w:num>
  <w:num w:numId="12" w16cid:durableId="140315049">
    <w:abstractNumId w:val="21"/>
  </w:num>
  <w:num w:numId="13" w16cid:durableId="1909723669">
    <w:abstractNumId w:val="12"/>
  </w:num>
  <w:num w:numId="14" w16cid:durableId="15274886">
    <w:abstractNumId w:val="0"/>
  </w:num>
  <w:num w:numId="15" w16cid:durableId="1969360783">
    <w:abstractNumId w:val="15"/>
  </w:num>
  <w:num w:numId="16" w16cid:durableId="1263563714">
    <w:abstractNumId w:val="5"/>
  </w:num>
  <w:num w:numId="17" w16cid:durableId="1371032105">
    <w:abstractNumId w:val="4"/>
  </w:num>
  <w:num w:numId="18" w16cid:durableId="1733699876">
    <w:abstractNumId w:val="10"/>
  </w:num>
  <w:num w:numId="19" w16cid:durableId="373117378">
    <w:abstractNumId w:val="14"/>
  </w:num>
  <w:num w:numId="20" w16cid:durableId="1947034037">
    <w:abstractNumId w:val="16"/>
  </w:num>
  <w:num w:numId="21" w16cid:durableId="1344211674">
    <w:abstractNumId w:val="1"/>
  </w:num>
  <w:num w:numId="22" w16cid:durableId="1123891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510448">
    <w:abstractNumId w:val="17"/>
    <w:lvlOverride w:ilvl="0">
      <w:startOverride w:val="1"/>
    </w:lvlOverride>
  </w:num>
  <w:num w:numId="24" w16cid:durableId="31518968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194"/>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4866"/>
    <w:rsid w:val="000A6CD6"/>
    <w:rsid w:val="000A755D"/>
    <w:rsid w:val="000C5A20"/>
    <w:rsid w:val="000C7132"/>
    <w:rsid w:val="000D282E"/>
    <w:rsid w:val="000D311D"/>
    <w:rsid w:val="000D59B0"/>
    <w:rsid w:val="000E06AC"/>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822EA"/>
    <w:rsid w:val="00190A1B"/>
    <w:rsid w:val="001937F5"/>
    <w:rsid w:val="001A3204"/>
    <w:rsid w:val="001A3DB4"/>
    <w:rsid w:val="001A487E"/>
    <w:rsid w:val="001A64A0"/>
    <w:rsid w:val="001B04D3"/>
    <w:rsid w:val="001B2DC9"/>
    <w:rsid w:val="001C7FC3"/>
    <w:rsid w:val="001D2DB5"/>
    <w:rsid w:val="001D58E4"/>
    <w:rsid w:val="001D65ED"/>
    <w:rsid w:val="001E4EEF"/>
    <w:rsid w:val="001F39B2"/>
    <w:rsid w:val="001F4354"/>
    <w:rsid w:val="001F515E"/>
    <w:rsid w:val="002045B1"/>
    <w:rsid w:val="00204750"/>
    <w:rsid w:val="00211202"/>
    <w:rsid w:val="002164BA"/>
    <w:rsid w:val="002171E6"/>
    <w:rsid w:val="00217838"/>
    <w:rsid w:val="00220472"/>
    <w:rsid w:val="00224684"/>
    <w:rsid w:val="0022507E"/>
    <w:rsid w:val="00226962"/>
    <w:rsid w:val="0023151B"/>
    <w:rsid w:val="00235018"/>
    <w:rsid w:val="00235366"/>
    <w:rsid w:val="00235748"/>
    <w:rsid w:val="00235920"/>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5B5E"/>
    <w:rsid w:val="003276C2"/>
    <w:rsid w:val="00332559"/>
    <w:rsid w:val="00335DD4"/>
    <w:rsid w:val="0034378E"/>
    <w:rsid w:val="00344BF2"/>
    <w:rsid w:val="00345162"/>
    <w:rsid w:val="003509D2"/>
    <w:rsid w:val="00362902"/>
    <w:rsid w:val="0037009C"/>
    <w:rsid w:val="003706CB"/>
    <w:rsid w:val="00380192"/>
    <w:rsid w:val="003847FF"/>
    <w:rsid w:val="003862BB"/>
    <w:rsid w:val="0038779C"/>
    <w:rsid w:val="00395493"/>
    <w:rsid w:val="003A20C5"/>
    <w:rsid w:val="003A26D5"/>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1AB1"/>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B544E"/>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59C"/>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B0725"/>
    <w:rsid w:val="008B1A0A"/>
    <w:rsid w:val="008B447E"/>
    <w:rsid w:val="008B4D9D"/>
    <w:rsid w:val="008C1DEB"/>
    <w:rsid w:val="008C300C"/>
    <w:rsid w:val="008C566E"/>
    <w:rsid w:val="008D7572"/>
    <w:rsid w:val="008F0D1F"/>
    <w:rsid w:val="008F0E4A"/>
    <w:rsid w:val="008F1BAF"/>
    <w:rsid w:val="008F1C8F"/>
    <w:rsid w:val="0090270E"/>
    <w:rsid w:val="00902C3A"/>
    <w:rsid w:val="00903D77"/>
    <w:rsid w:val="009070D6"/>
    <w:rsid w:val="009126E8"/>
    <w:rsid w:val="009138F7"/>
    <w:rsid w:val="00916FE0"/>
    <w:rsid w:val="00920A8A"/>
    <w:rsid w:val="009246EF"/>
    <w:rsid w:val="00926680"/>
    <w:rsid w:val="009313FD"/>
    <w:rsid w:val="00933111"/>
    <w:rsid w:val="00934479"/>
    <w:rsid w:val="00937173"/>
    <w:rsid w:val="00944698"/>
    <w:rsid w:val="009451AE"/>
    <w:rsid w:val="00951424"/>
    <w:rsid w:val="00953CAE"/>
    <w:rsid w:val="009545C9"/>
    <w:rsid w:val="0095529F"/>
    <w:rsid w:val="0095679E"/>
    <w:rsid w:val="00956933"/>
    <w:rsid w:val="00961831"/>
    <w:rsid w:val="00963339"/>
    <w:rsid w:val="00963B12"/>
    <w:rsid w:val="00964953"/>
    <w:rsid w:val="009670C6"/>
    <w:rsid w:val="00967DE1"/>
    <w:rsid w:val="009758FD"/>
    <w:rsid w:val="00981807"/>
    <w:rsid w:val="00986E6F"/>
    <w:rsid w:val="00987103"/>
    <w:rsid w:val="0098748B"/>
    <w:rsid w:val="00991A59"/>
    <w:rsid w:val="00994E63"/>
    <w:rsid w:val="009A14C7"/>
    <w:rsid w:val="009A69E5"/>
    <w:rsid w:val="009A7946"/>
    <w:rsid w:val="009B12B9"/>
    <w:rsid w:val="009B1696"/>
    <w:rsid w:val="009B348A"/>
    <w:rsid w:val="009B7A3E"/>
    <w:rsid w:val="009C1FB5"/>
    <w:rsid w:val="009C5F7B"/>
    <w:rsid w:val="009E7505"/>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668AB"/>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3E2"/>
    <w:rsid w:val="00AD2EC8"/>
    <w:rsid w:val="00AE146B"/>
    <w:rsid w:val="00AE20A6"/>
    <w:rsid w:val="00AE25F7"/>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5359"/>
    <w:rsid w:val="00BB7845"/>
    <w:rsid w:val="00BC50EA"/>
    <w:rsid w:val="00BC6123"/>
    <w:rsid w:val="00BD2B95"/>
    <w:rsid w:val="00BD518F"/>
    <w:rsid w:val="00BD7195"/>
    <w:rsid w:val="00BE0923"/>
    <w:rsid w:val="00BE24DE"/>
    <w:rsid w:val="00BE7269"/>
    <w:rsid w:val="00BF5DCE"/>
    <w:rsid w:val="00C0059B"/>
    <w:rsid w:val="00C01FDB"/>
    <w:rsid w:val="00C1087D"/>
    <w:rsid w:val="00C10A21"/>
    <w:rsid w:val="00C123B0"/>
    <w:rsid w:val="00C124D0"/>
    <w:rsid w:val="00C16FD1"/>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3D0E"/>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346E"/>
    <w:rsid w:val="00D45DCA"/>
    <w:rsid w:val="00D47285"/>
    <w:rsid w:val="00D5313F"/>
    <w:rsid w:val="00D72725"/>
    <w:rsid w:val="00D734CC"/>
    <w:rsid w:val="00D73DCF"/>
    <w:rsid w:val="00D74645"/>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244"/>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5882"/>
    <w:rsid w:val="00F37200"/>
    <w:rsid w:val="00F50F24"/>
    <w:rsid w:val="00F545E5"/>
    <w:rsid w:val="00F5705D"/>
    <w:rsid w:val="00F57C05"/>
    <w:rsid w:val="00F64E0B"/>
    <w:rsid w:val="00F665B1"/>
    <w:rsid w:val="00F72785"/>
    <w:rsid w:val="00F73E78"/>
    <w:rsid w:val="00F74265"/>
    <w:rsid w:val="00F807B5"/>
    <w:rsid w:val="00F832D7"/>
    <w:rsid w:val="00F84A35"/>
    <w:rsid w:val="00F86FF3"/>
    <w:rsid w:val="00F93851"/>
    <w:rsid w:val="00F9718B"/>
    <w:rsid w:val="00FA2398"/>
    <w:rsid w:val="00FA799E"/>
    <w:rsid w:val="00FB0452"/>
    <w:rsid w:val="00FB062D"/>
    <w:rsid w:val="00FB2D4F"/>
    <w:rsid w:val="00FB3281"/>
    <w:rsid w:val="00FC07F5"/>
    <w:rsid w:val="00FC60F8"/>
    <w:rsid w:val="00FC63F0"/>
    <w:rsid w:val="00FD1161"/>
    <w:rsid w:val="00FD2783"/>
    <w:rsid w:val="00FD45CF"/>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Robenkova@spravazeleznic.cz" TargetMode="External"/><Relationship Id="rId23" Type="http://schemas.openxmlformats.org/officeDocument/2006/relationships/footer" Target="footer3.xml"/><Relationship Id="rId28" Type="http://schemas.openxmlformats.org/officeDocument/2006/relationships/hyperlink" Target="mailto:vaclavi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Rathm@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Vaskuj@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5362</Words>
  <Characters>31641</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Jüttnerová Andrea, Mgr.</cp:lastModifiedBy>
  <cp:revision>3</cp:revision>
  <dcterms:created xsi:type="dcterms:W3CDTF">2024-08-21T10:34:00Z</dcterms:created>
  <dcterms:modified xsi:type="dcterms:W3CDTF">2024-08-21T15:35:00Z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